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FB" w:rsidRDefault="002516FB" w:rsidP="00D7526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516FB" w:rsidRDefault="002516FB" w:rsidP="002516F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6FB" w:rsidRDefault="002516FB" w:rsidP="002516F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6FB" w:rsidRDefault="002516FB" w:rsidP="002516F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6FB" w:rsidRDefault="002516FB" w:rsidP="002516F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6FB" w:rsidRDefault="002516FB" w:rsidP="002516F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6FB" w:rsidRDefault="002516FB" w:rsidP="002516F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6FB" w:rsidRDefault="002516FB" w:rsidP="002516F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6FB" w:rsidRDefault="002516FB" w:rsidP="002516F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6FB" w:rsidRDefault="002516FB" w:rsidP="002516F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24"/>
        </w:rPr>
      </w:pPr>
      <w:r>
        <w:rPr>
          <w:rFonts w:ascii="Times New Roman" w:hAnsi="Times New Roman"/>
          <w:b/>
          <w:bCs/>
          <w:sz w:val="56"/>
          <w:szCs w:val="24"/>
        </w:rPr>
        <w:t>История возникновения выборов</w:t>
      </w:r>
    </w:p>
    <w:p w:rsidR="002516FB" w:rsidRDefault="002516FB" w:rsidP="002516F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516FB" w:rsidRDefault="002516FB" w:rsidP="002516FB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2516FB" w:rsidRDefault="002516FB" w:rsidP="002516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16FB" w:rsidRDefault="002516FB" w:rsidP="002516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516FB" w:rsidRDefault="002516FB" w:rsidP="002516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516FB" w:rsidRDefault="002516FB" w:rsidP="002516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516FB" w:rsidRDefault="002516FB" w:rsidP="002516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516FB" w:rsidRDefault="002516FB" w:rsidP="002516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516FB" w:rsidRDefault="002516FB" w:rsidP="002516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516FB" w:rsidRDefault="002516FB" w:rsidP="002516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516FB" w:rsidRDefault="002516FB" w:rsidP="002516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516FB" w:rsidRDefault="002516FB" w:rsidP="002516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516FB" w:rsidRDefault="002516FB" w:rsidP="002516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516FB" w:rsidRDefault="002516FB" w:rsidP="002516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516FB" w:rsidRDefault="002516FB" w:rsidP="002516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516FB" w:rsidRDefault="002516FB" w:rsidP="002516FB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516FB" w:rsidRDefault="002516FB" w:rsidP="002516FB">
      <w:pPr>
        <w:jc w:val="both"/>
        <w:rPr>
          <w:sz w:val="24"/>
          <w:szCs w:val="24"/>
        </w:rPr>
      </w:pPr>
    </w:p>
    <w:p w:rsidR="002516FB" w:rsidRDefault="002516FB" w:rsidP="002516FB">
      <w:pPr>
        <w:jc w:val="both"/>
        <w:rPr>
          <w:sz w:val="24"/>
          <w:szCs w:val="24"/>
        </w:rPr>
      </w:pPr>
    </w:p>
    <w:p w:rsidR="002516FB" w:rsidRDefault="002516FB" w:rsidP="002516FB">
      <w:pPr>
        <w:jc w:val="both"/>
        <w:rPr>
          <w:sz w:val="24"/>
          <w:szCs w:val="24"/>
        </w:rPr>
      </w:pPr>
    </w:p>
    <w:p w:rsidR="002516FB" w:rsidRDefault="002516FB" w:rsidP="002516FB">
      <w:pPr>
        <w:jc w:val="both"/>
        <w:rPr>
          <w:sz w:val="24"/>
          <w:szCs w:val="24"/>
        </w:rPr>
      </w:pPr>
    </w:p>
    <w:p w:rsidR="002516FB" w:rsidRDefault="002516FB" w:rsidP="002516FB">
      <w:pPr>
        <w:jc w:val="both"/>
        <w:rPr>
          <w:sz w:val="24"/>
          <w:szCs w:val="24"/>
        </w:rPr>
      </w:pPr>
    </w:p>
    <w:p w:rsidR="002516FB" w:rsidRDefault="002516FB" w:rsidP="002516FB">
      <w:pPr>
        <w:jc w:val="both"/>
        <w:rPr>
          <w:sz w:val="24"/>
          <w:szCs w:val="24"/>
        </w:rPr>
      </w:pPr>
    </w:p>
    <w:p w:rsidR="002516FB" w:rsidRDefault="002516FB" w:rsidP="002516FB">
      <w:pPr>
        <w:jc w:val="center"/>
        <w:rPr>
          <w:rFonts w:ascii="Times New Roman" w:hAnsi="Times New Roman"/>
          <w:sz w:val="28"/>
          <w:szCs w:val="28"/>
        </w:rPr>
      </w:pPr>
    </w:p>
    <w:p w:rsidR="002516FB" w:rsidRDefault="002516FB" w:rsidP="002516FB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516FB" w:rsidRDefault="002516FB" w:rsidP="002516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16FB" w:rsidRDefault="002516FB" w:rsidP="00251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Цели:</w:t>
      </w:r>
      <w:r>
        <w:rPr>
          <w:rFonts w:ascii="Times New Roman" w:hAnsi="Times New Roman"/>
          <w:sz w:val="28"/>
          <w:szCs w:val="28"/>
        </w:rPr>
        <w:t xml:space="preserve"> ознакомить учащихся с тем, как на разных этапах развития человеческого общества люди активно использовали выборы для устройства самых важных дел; охарактеризовать системы выборов в первобытном обществе, в Древней Греции, в Древнем Риме, в Англии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III века; подвести к выводу, что человеку (и человечеству) вообще свойственно выбирать.</w:t>
      </w:r>
    </w:p>
    <w:p w:rsidR="002516FB" w:rsidRDefault="002516FB" w:rsidP="00251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Методы и приемы: </w:t>
      </w:r>
      <w:proofErr w:type="gramStart"/>
      <w:r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hAnsi="Times New Roman"/>
          <w:sz w:val="28"/>
          <w:szCs w:val="28"/>
        </w:rPr>
        <w:t>, групповой.</w:t>
      </w:r>
    </w:p>
    <w:p w:rsidR="002516FB" w:rsidRDefault="002516FB" w:rsidP="002516F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Виды деятельности:</w:t>
      </w:r>
    </w:p>
    <w:p w:rsidR="002516FB" w:rsidRDefault="002516FB" w:rsidP="00251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Лекция. </w:t>
      </w:r>
    </w:p>
    <w:p w:rsidR="002516FB" w:rsidRDefault="002516FB" w:rsidP="00251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Работа в учебных группах по 4–5 человек.</w:t>
      </w:r>
    </w:p>
    <w:p w:rsidR="002516FB" w:rsidRDefault="002516FB" w:rsidP="00251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контроля:</w:t>
      </w:r>
      <w:r>
        <w:rPr>
          <w:rFonts w:ascii="Times New Roman" w:hAnsi="Times New Roman"/>
          <w:sz w:val="28"/>
          <w:szCs w:val="28"/>
        </w:rPr>
        <w:t xml:space="preserve"> групповое обсуждение вопросов. Группы получают </w:t>
      </w:r>
      <w:proofErr w:type="gramStart"/>
      <w:r>
        <w:rPr>
          <w:rFonts w:ascii="Times New Roman" w:hAnsi="Times New Roman"/>
          <w:sz w:val="28"/>
          <w:szCs w:val="28"/>
        </w:rPr>
        <w:t>конверты</w:t>
      </w:r>
      <w:proofErr w:type="gramEnd"/>
      <w:r>
        <w:rPr>
          <w:rFonts w:ascii="Times New Roman" w:hAnsi="Times New Roman"/>
          <w:sz w:val="28"/>
          <w:szCs w:val="28"/>
        </w:rPr>
        <w:t xml:space="preserve"> с заданиями содержащие  текстовые фрагменты по теме и наборы иллюстраций.</w:t>
      </w:r>
    </w:p>
    <w:p w:rsidR="002516FB" w:rsidRDefault="002516FB" w:rsidP="00251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 вы понимаете следующее высказывание:</w:t>
      </w:r>
    </w:p>
    <w:p w:rsidR="002516FB" w:rsidRDefault="002516FB" w:rsidP="00251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«Все диктатуры в истории отвергали принципы политического выбора как такового, и все то в политике, что в той или иной степени допускало свободное волеизъявление при формировании </w:t>
      </w:r>
      <w:proofErr w:type="gramStart"/>
      <w:r>
        <w:rPr>
          <w:rFonts w:ascii="Times New Roman" w:hAnsi="Times New Roman"/>
          <w:sz w:val="28"/>
          <w:szCs w:val="28"/>
        </w:rPr>
        <w:t>власти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или решении иных краеугольных государственных проблем, было либо зачатком демократии, либо ее непосредственным проявлением».</w:t>
      </w:r>
    </w:p>
    <w:p w:rsidR="002516FB" w:rsidRDefault="002516FB" w:rsidP="002516FB">
      <w:pPr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(Л.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Мизес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австрийский экономист)</w:t>
      </w:r>
    </w:p>
    <w:p w:rsidR="002516FB" w:rsidRDefault="002516FB" w:rsidP="00251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Почему выборы считаются средством справедливого решения политических вопросов?</w:t>
      </w:r>
    </w:p>
    <w:p w:rsidR="002516FB" w:rsidRDefault="002516FB" w:rsidP="00251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Людям издавна свойственно выбирать. Вообще способность останавливаться на чем 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то одном из нескольких вариантов - почтеннейшее качество человеческих существ, во многом определившее их дальнейшую судьбу.</w:t>
      </w:r>
      <w:r>
        <w:rPr>
          <w:rFonts w:ascii="Times New Roman" w:hAnsi="Times New Roman"/>
          <w:b/>
          <w:bCs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 xml:space="preserve"> наличие различных вариантов для осуществления воли. Наличие выбора связано с существованием свободы воли человека. Каждый человек стремиться обладать как можно большим выбором, чтобы самому определять свое будущее, добиваться своих целей и осуществлять желания.</w:t>
      </w:r>
    </w:p>
    <w:p w:rsidR="002516FB" w:rsidRDefault="002516FB" w:rsidP="00251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Уже на первобытно – общинной стадии исторического развития человечества выборы играли не только сугубо бытовую, но и общественную роль. На общих собраниях выбирались предводительницы, а позже - предводители. Тогдашние выборы были своеобразной зарницей демократии - первобытной по своему характеру. Настоящий демократический «взрыв»  </w:t>
      </w:r>
      <w:r>
        <w:rPr>
          <w:rFonts w:ascii="Times New Roman" w:hAnsi="Times New Roman"/>
          <w:sz w:val="28"/>
          <w:szCs w:val="28"/>
        </w:rPr>
        <w:lastRenderedPageBreak/>
        <w:t xml:space="preserve">произошел  в античные времена в Афинах (годы правления первого стратега Перикла - 443 - 42°- </w:t>
      </w:r>
      <w:smartTag w:uri="urn:schemas-microsoft-com:office:smarttags" w:element="metricconverter">
        <w:smartTagPr>
          <w:attr w:name="ProductID" w:val="429 г"/>
        </w:smartTagPr>
        <w:r>
          <w:rPr>
            <w:rFonts w:ascii="Times New Roman" w:hAnsi="Times New Roman"/>
            <w:sz w:val="28"/>
            <w:szCs w:val="28"/>
          </w:rPr>
          <w:t>429 г</w:t>
        </w:r>
      </w:smartTag>
      <w:r>
        <w:rPr>
          <w:rFonts w:ascii="Times New Roman" w:hAnsi="Times New Roman"/>
          <w:sz w:val="28"/>
          <w:szCs w:val="28"/>
        </w:rPr>
        <w:t xml:space="preserve">. г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н. э.)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результате реформ Солона и </w:t>
      </w:r>
      <w:proofErr w:type="spellStart"/>
      <w:r>
        <w:rPr>
          <w:rFonts w:ascii="Times New Roman" w:hAnsi="Times New Roman"/>
          <w:sz w:val="28"/>
          <w:szCs w:val="28"/>
        </w:rPr>
        <w:t>Клисфена</w:t>
      </w:r>
      <w:proofErr w:type="spellEnd"/>
      <w:r>
        <w:rPr>
          <w:rFonts w:ascii="Times New Roman" w:hAnsi="Times New Roman"/>
          <w:sz w:val="28"/>
          <w:szCs w:val="28"/>
        </w:rPr>
        <w:t xml:space="preserve"> общим для афинян стало уважение законов, достаточно активное и сознательное участие в политической жизни, в частности в формировании органов путем выборов.</w:t>
      </w:r>
    </w:p>
    <w:p w:rsidR="002516FB" w:rsidRDefault="002516FB" w:rsidP="00251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V века до н.э. (после падения монархии и изгнания царя) в Древнем Риме верховной властью стали обладать два избираемых на один год из числа патрициев претора («впереди идущий»); они избирались народным собранием путем голосования</w:t>
      </w:r>
    </w:p>
    <w:p w:rsidR="002516FB" w:rsidRDefault="002516FB" w:rsidP="00251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тех пор в мировой истории наблюдается развитие и совершенствование демократии как политического режима, который оказался наиболее перспективным на большей части земного шара.</w:t>
      </w:r>
    </w:p>
    <w:p w:rsidR="002516FB" w:rsidRDefault="002516FB" w:rsidP="00251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большинстве стран мира главным органом власти, формируемым путем выборов является парламент. Родиной современного парламентаризма считается Англия. Прообраз парламента был образован в Англии в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веке, когда король Иоанн Безземельный был вынужден подписать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«Великую хартию вольностей»</w:t>
        </w:r>
      </w:hyperlink>
      <w:r>
        <w:rPr>
          <w:rFonts w:ascii="Times New Roman" w:hAnsi="Times New Roman"/>
          <w:sz w:val="28"/>
          <w:szCs w:val="28"/>
        </w:rPr>
        <w:t>. Согласно этому документу, король не имел права вводить новые налоги без согласия королевского совета.</w:t>
      </w:r>
    </w:p>
    <w:p w:rsidR="002516FB" w:rsidRDefault="002516FB" w:rsidP="002516FB">
      <w:pPr>
        <w:jc w:val="both"/>
        <w:rPr>
          <w:rFonts w:ascii="Times New Roman" w:hAnsi="Times New Roman"/>
          <w:b/>
          <w:sz w:val="28"/>
          <w:szCs w:val="28"/>
        </w:rPr>
      </w:pPr>
    </w:p>
    <w:p w:rsidR="002516FB" w:rsidRDefault="002516FB" w:rsidP="00251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подготовить информационные листы, освещающие системы выборов на разных этапах развития общества.</w:t>
      </w:r>
    </w:p>
    <w:p w:rsidR="002516FB" w:rsidRDefault="002516FB" w:rsidP="002516FB">
      <w:pPr>
        <w:rPr>
          <w:rFonts w:ascii="Times New Roman" w:hAnsi="Times New Roman"/>
          <w:sz w:val="28"/>
          <w:szCs w:val="28"/>
        </w:rPr>
      </w:pPr>
    </w:p>
    <w:p w:rsidR="002516FB" w:rsidRDefault="002516FB" w:rsidP="002516FB"/>
    <w:p w:rsidR="00D07A94" w:rsidRDefault="00D07A94"/>
    <w:sectPr w:rsidR="00D07A94" w:rsidSect="0014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FB"/>
    <w:rsid w:val="002516FB"/>
    <w:rsid w:val="00D07A94"/>
    <w:rsid w:val="00D75264"/>
    <w:rsid w:val="00FB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&#208;&#146;&#208;&#181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Company>DreamLair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2014-11-10T02:31:00Z</dcterms:created>
  <dcterms:modified xsi:type="dcterms:W3CDTF">2015-01-24T03:58:00Z</dcterms:modified>
</cp:coreProperties>
</file>