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D7" w:rsidRDefault="00036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90224" cy="8863141"/>
            <wp:effectExtent l="0" t="0" r="0" b="0"/>
            <wp:docPr id="28" name="Рисунок 28" descr="C:\Users\0A6E~1\AppData\Local\Temp\рабочий сто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A6E~1\AppData\Local\Temp\рабочий сто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385" cy="885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A14" w:rsidRDefault="00036A1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Y="2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36A14" w:rsidTr="00036A14">
        <w:tc>
          <w:tcPr>
            <w:tcW w:w="4785" w:type="dxa"/>
          </w:tcPr>
          <w:p w:rsidR="00036A14" w:rsidRDefault="00036A14" w:rsidP="000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СОГЛАСОВАНО:</w:t>
            </w:r>
          </w:p>
          <w:p w:rsidR="00036A14" w:rsidRDefault="00036A14" w:rsidP="000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 совет</w:t>
            </w:r>
          </w:p>
          <w:p w:rsidR="00036A14" w:rsidRDefault="00036A14" w:rsidP="000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№4 от 17.05.2017 г.</w:t>
            </w:r>
          </w:p>
          <w:p w:rsidR="00036A14" w:rsidRDefault="00036A14" w:rsidP="00036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14" w:rsidRDefault="00036A14" w:rsidP="00036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14" w:rsidRDefault="00036A14" w:rsidP="000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036A14" w:rsidRDefault="00036A14" w:rsidP="000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6A14" w:rsidRDefault="00036A14" w:rsidP="000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«30»  мая 2017 г.</w:t>
            </w:r>
          </w:p>
        </w:tc>
        <w:tc>
          <w:tcPr>
            <w:tcW w:w="4786" w:type="dxa"/>
          </w:tcPr>
          <w:p w:rsidR="00036A14" w:rsidRDefault="00036A14" w:rsidP="000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36A14" w:rsidRDefault="00036A14" w:rsidP="000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«Лицей №2»</w:t>
            </w:r>
          </w:p>
          <w:p w:rsidR="00036A14" w:rsidRDefault="00036A14" w:rsidP="000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 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Фоминская</w:t>
            </w:r>
            <w:proofErr w:type="spellEnd"/>
          </w:p>
          <w:p w:rsidR="00036A14" w:rsidRDefault="00036A14" w:rsidP="000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№158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 «31» мая 2017 г</w:t>
            </w:r>
          </w:p>
        </w:tc>
      </w:tr>
    </w:tbl>
    <w:p w:rsidR="00036A14" w:rsidRDefault="00036A14">
      <w:pPr>
        <w:rPr>
          <w:rFonts w:ascii="Times New Roman" w:hAnsi="Times New Roman" w:cs="Times New Roman"/>
          <w:sz w:val="24"/>
          <w:szCs w:val="24"/>
        </w:rPr>
      </w:pPr>
    </w:p>
    <w:p w:rsidR="00CC1CE2" w:rsidRPr="00CC1CE2" w:rsidRDefault="00036A14" w:rsidP="00CC1C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CC1CE2" w:rsidRPr="00CC1CE2">
        <w:rPr>
          <w:rFonts w:ascii="Times New Roman" w:hAnsi="Times New Roman" w:cs="Times New Roman"/>
          <w:b/>
          <w:sz w:val="24"/>
          <w:szCs w:val="24"/>
        </w:rPr>
        <w:t>ЛОЖЕНИЕ</w:t>
      </w:r>
    </w:p>
    <w:p w:rsidR="00CC1CE2" w:rsidRDefault="00CC1CE2" w:rsidP="00CC1C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1CE2">
        <w:rPr>
          <w:rFonts w:ascii="Times New Roman" w:hAnsi="Times New Roman" w:cs="Times New Roman"/>
          <w:b/>
          <w:sz w:val="24"/>
          <w:szCs w:val="24"/>
        </w:rPr>
        <w:t>о внутренней системе оценки качества образования в МБОУ «Лицей №2</w:t>
      </w:r>
      <w:r w:rsidRPr="00CC1CE2">
        <w:rPr>
          <w:rFonts w:ascii="Times New Roman" w:hAnsi="Times New Roman" w:cs="Times New Roman"/>
          <w:sz w:val="24"/>
          <w:szCs w:val="24"/>
        </w:rPr>
        <w:t>»</w:t>
      </w:r>
    </w:p>
    <w:p w:rsidR="00CC1CE2" w:rsidRDefault="00CC1CE2" w:rsidP="00CC1C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1CE2" w:rsidRPr="00C861AE" w:rsidRDefault="00CC1CE2">
      <w:pPr>
        <w:rPr>
          <w:rFonts w:ascii="Times New Roman" w:hAnsi="Times New Roman" w:cs="Times New Roman"/>
          <w:b/>
          <w:sz w:val="24"/>
          <w:szCs w:val="24"/>
        </w:rPr>
      </w:pPr>
      <w:r w:rsidRPr="00C861A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C1CE2" w:rsidRDefault="00CC1CE2" w:rsidP="00C86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CE2">
        <w:rPr>
          <w:rFonts w:ascii="Times New Roman" w:hAnsi="Times New Roman" w:cs="Times New Roman"/>
          <w:sz w:val="24"/>
          <w:szCs w:val="24"/>
        </w:rPr>
        <w:t xml:space="preserve"> 1.1.Настоящее Положение о внутренней системе оценки качества образования в МБОУ «</w:t>
      </w:r>
      <w:r>
        <w:rPr>
          <w:rFonts w:ascii="Times New Roman" w:hAnsi="Times New Roman" w:cs="Times New Roman"/>
          <w:sz w:val="24"/>
          <w:szCs w:val="24"/>
        </w:rPr>
        <w:t>Лицей №2</w:t>
      </w:r>
      <w:r w:rsidRPr="00CC1CE2">
        <w:rPr>
          <w:rFonts w:ascii="Times New Roman" w:hAnsi="Times New Roman" w:cs="Times New Roman"/>
          <w:sz w:val="24"/>
          <w:szCs w:val="24"/>
        </w:rPr>
        <w:t xml:space="preserve">» (далее Положение) устанавливает единые требования при реализации внутренней системы оценки качества, определяет направления внутренней оценки качества образования и состав контрольно-оценочных процедур, учитывая федеральные требования к порядку проведения процедуры </w:t>
      </w:r>
      <w:proofErr w:type="spellStart"/>
      <w:r w:rsidRPr="00CC1CE2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C1CE2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CC1CE2" w:rsidRDefault="00CC1CE2" w:rsidP="00C86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CE2">
        <w:rPr>
          <w:rFonts w:ascii="Times New Roman" w:hAnsi="Times New Roman" w:cs="Times New Roman"/>
          <w:sz w:val="24"/>
          <w:szCs w:val="24"/>
        </w:rPr>
        <w:t xml:space="preserve"> 1.2.Положе</w:t>
      </w:r>
      <w:r>
        <w:rPr>
          <w:rFonts w:ascii="Times New Roman" w:hAnsi="Times New Roman" w:cs="Times New Roman"/>
          <w:sz w:val="24"/>
          <w:szCs w:val="24"/>
        </w:rPr>
        <w:t>ние разработано в соответствии 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CE2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Федерации»;  Порядком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РФ от 30.08.2013 № 1015</w:t>
      </w:r>
      <w:r>
        <w:rPr>
          <w:rFonts w:ascii="Times New Roman" w:hAnsi="Times New Roman" w:cs="Times New Roman"/>
          <w:sz w:val="24"/>
          <w:szCs w:val="24"/>
        </w:rPr>
        <w:t xml:space="preserve">(с изменениями и дополнениями); </w:t>
      </w:r>
      <w:proofErr w:type="gramStart"/>
      <w:r w:rsidRPr="00CC1CE2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дополнениями);  Приказом Министерства образования и науки РФ от 17 декабря 2010 г. N 1897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дополнениями);</w:t>
      </w:r>
      <w:proofErr w:type="gramEnd"/>
      <w:r w:rsidRPr="00CC1CE2">
        <w:rPr>
          <w:rFonts w:ascii="Times New Roman" w:hAnsi="Times New Roman" w:cs="Times New Roman"/>
          <w:sz w:val="24"/>
          <w:szCs w:val="24"/>
        </w:rPr>
        <w:t xml:space="preserve"> Приказом Минобразования РФ от 5 марта 2004 г. N 1089»Об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и дополнениями);  Приказом Министерства образования и науки РФ от 14 июня 2013 г. № 462 “Об утверждении Порядка проведения </w:t>
      </w:r>
      <w:proofErr w:type="spellStart"/>
      <w:r w:rsidRPr="00CC1CE2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C1CE2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организацией”; Приказом Министерства образования и науки РФ от 5 декабря 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CE2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CC1CE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C1CE2">
        <w:rPr>
          <w:rFonts w:ascii="Times New Roman" w:hAnsi="Times New Roman" w:cs="Times New Roman"/>
          <w:sz w:val="24"/>
          <w:szCs w:val="24"/>
        </w:rPr>
        <w:t xml:space="preserve"> № 462 от 14.06.2013 «Об утверждении порядка проведении </w:t>
      </w:r>
      <w:proofErr w:type="spellStart"/>
      <w:r w:rsidRPr="00CC1CE2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C1CE2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организации», Положением о региональной системе оценки качества образования Алтайского края (приложение к приказу управления Алтайского края по образованию и делам молодежи от 28.10.2008 г.);  Уставом МБОУ «</w:t>
      </w:r>
      <w:r>
        <w:rPr>
          <w:rFonts w:ascii="Times New Roman" w:hAnsi="Times New Roman" w:cs="Times New Roman"/>
          <w:sz w:val="24"/>
          <w:szCs w:val="24"/>
        </w:rPr>
        <w:t>Лицей №2</w:t>
      </w:r>
      <w:r w:rsidRPr="00CC1CE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C1CE2" w:rsidRDefault="00CC1CE2" w:rsidP="00C86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CE2">
        <w:rPr>
          <w:rFonts w:ascii="Times New Roman" w:hAnsi="Times New Roman" w:cs="Times New Roman"/>
          <w:sz w:val="24"/>
          <w:szCs w:val="24"/>
        </w:rPr>
        <w:lastRenderedPageBreak/>
        <w:t xml:space="preserve">1.3. В Положении использованы следующие определения и сокращения: качество образования – комплексная характеристика образовательной деятельности и подготовки обучающегося, выражающая степень его соответствия образовательным стандартам, федеральным государственным требованиям, потребностям заказчика,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программы;  ВСОКО – внутренняя система оценки качества образования. Это система мероприятий и процедур, необходимых для осуществления контроля состояния качества образовательной деятельности посредством обеспечения своевременной, полной и объективной информации о качестве образовательных программ, которые реализует ОО, и результатах освоения программ </w:t>
      </w:r>
      <w:proofErr w:type="gramStart"/>
      <w:r w:rsidRPr="00CC1CE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C1CE2">
        <w:rPr>
          <w:rFonts w:ascii="Times New Roman" w:hAnsi="Times New Roman" w:cs="Times New Roman"/>
          <w:sz w:val="24"/>
          <w:szCs w:val="24"/>
        </w:rPr>
        <w:t xml:space="preserve">;  НОКО – независимая оценка качества образования. Это деятельность официально уполномоченных структур и организаций, направленная на выявление уровня удовлетворенности потребителей качеством предоставляемых образовательных услуг и соответствие качества этих услуг федеральным требованиям;  ВУК – внутриучрежденческий контроль. </w:t>
      </w:r>
      <w:proofErr w:type="gramStart"/>
      <w:r w:rsidRPr="00CC1CE2">
        <w:rPr>
          <w:rFonts w:ascii="Times New Roman" w:hAnsi="Times New Roman" w:cs="Times New Roman"/>
          <w:sz w:val="24"/>
          <w:szCs w:val="24"/>
        </w:rPr>
        <w:t>Это компонент ВСОКО, который поддерживает гарантии участников образовательных отношений на получ</w:t>
      </w:r>
      <w:r>
        <w:rPr>
          <w:rFonts w:ascii="Times New Roman" w:hAnsi="Times New Roman" w:cs="Times New Roman"/>
          <w:sz w:val="24"/>
          <w:szCs w:val="24"/>
        </w:rPr>
        <w:t xml:space="preserve">ение качественного образования; </w:t>
      </w:r>
      <w:r w:rsidRPr="00CC1CE2">
        <w:rPr>
          <w:rFonts w:ascii="Times New Roman" w:hAnsi="Times New Roman" w:cs="Times New Roman"/>
          <w:sz w:val="24"/>
          <w:szCs w:val="24"/>
        </w:rPr>
        <w:t xml:space="preserve"> мониторинг – долгосрочное наблюдение за управляемым объектом контроля с целью анализа факторов, влияющих на состояние этого объекта;  ГИА – государственная итоговая аттестация;  ООП – основная образовательная программа; </w:t>
      </w:r>
      <w:r w:rsidRPr="00CC1CE2">
        <w:rPr>
          <w:rFonts w:ascii="Times New Roman" w:hAnsi="Times New Roman" w:cs="Times New Roman"/>
          <w:sz w:val="24"/>
          <w:szCs w:val="24"/>
        </w:rPr>
        <w:sym w:font="Symbol" w:char="F0BE"/>
      </w:r>
      <w:r w:rsidRPr="00CC1CE2">
        <w:rPr>
          <w:rFonts w:ascii="Times New Roman" w:hAnsi="Times New Roman" w:cs="Times New Roman"/>
          <w:sz w:val="24"/>
          <w:szCs w:val="24"/>
        </w:rPr>
        <w:t xml:space="preserve"> УУД – универсальные учебные действия;  </w:t>
      </w:r>
      <w:proofErr w:type="spellStart"/>
      <w:r w:rsidRPr="00CC1CE2">
        <w:rPr>
          <w:rFonts w:ascii="Times New Roman" w:hAnsi="Times New Roman" w:cs="Times New Roman"/>
          <w:sz w:val="24"/>
          <w:szCs w:val="24"/>
        </w:rPr>
        <w:t>ФкГОС</w:t>
      </w:r>
      <w:proofErr w:type="spellEnd"/>
      <w:r w:rsidRPr="00CC1CE2">
        <w:rPr>
          <w:rFonts w:ascii="Times New Roman" w:hAnsi="Times New Roman" w:cs="Times New Roman"/>
          <w:sz w:val="24"/>
          <w:szCs w:val="24"/>
        </w:rPr>
        <w:t xml:space="preserve"> – Федеральный компонент государственных образовательных стандартов начального общего, основного общего и </w:t>
      </w:r>
      <w:r>
        <w:rPr>
          <w:rFonts w:ascii="Times New Roman" w:hAnsi="Times New Roman" w:cs="Times New Roman"/>
          <w:sz w:val="24"/>
          <w:szCs w:val="24"/>
        </w:rPr>
        <w:t>(полного) общего образования;</w:t>
      </w:r>
      <w:proofErr w:type="gramEnd"/>
      <w:r w:rsidRPr="00CC1CE2">
        <w:rPr>
          <w:rFonts w:ascii="Times New Roman" w:hAnsi="Times New Roman" w:cs="Times New Roman"/>
          <w:sz w:val="24"/>
          <w:szCs w:val="24"/>
        </w:rPr>
        <w:t xml:space="preserve"> ФГОС – Федеральный государственный образовательный стандарт. </w:t>
      </w:r>
    </w:p>
    <w:p w:rsidR="00CC1CE2" w:rsidRDefault="00CC1CE2" w:rsidP="00C86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CE2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CE2">
        <w:rPr>
          <w:rFonts w:ascii="Times New Roman" w:hAnsi="Times New Roman" w:cs="Times New Roman"/>
          <w:sz w:val="24"/>
          <w:szCs w:val="24"/>
        </w:rPr>
        <w:t>ВСОКО функционирует как единая система контроля и оценки качества образования в МБОУ «</w:t>
      </w:r>
      <w:r>
        <w:rPr>
          <w:rFonts w:ascii="Times New Roman" w:hAnsi="Times New Roman" w:cs="Times New Roman"/>
          <w:sz w:val="24"/>
          <w:szCs w:val="24"/>
        </w:rPr>
        <w:t>Лицей №2</w:t>
      </w:r>
      <w:r w:rsidRPr="00CC1CE2">
        <w:rPr>
          <w:rFonts w:ascii="Times New Roman" w:hAnsi="Times New Roman" w:cs="Times New Roman"/>
          <w:sz w:val="24"/>
          <w:szCs w:val="24"/>
        </w:rPr>
        <w:t>» (далее ОО) и включает в себя: субъекты контрольно-оценочной деятельности;  контрольно-оценочные процедуры;  аналитические документы для внутреннего потребления; информационн</w:t>
      </w:r>
      <w:proofErr w:type="gramStart"/>
      <w:r w:rsidRPr="00CC1CE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C1CE2">
        <w:rPr>
          <w:rFonts w:ascii="Times New Roman" w:hAnsi="Times New Roman" w:cs="Times New Roman"/>
          <w:sz w:val="24"/>
          <w:szCs w:val="24"/>
        </w:rPr>
        <w:t xml:space="preserve"> аналитические продукты для трансляции в публичных источниках.</w:t>
      </w:r>
    </w:p>
    <w:p w:rsidR="00CC1CE2" w:rsidRPr="00C861AE" w:rsidRDefault="00CC1CE2" w:rsidP="00C861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1AE">
        <w:rPr>
          <w:rFonts w:ascii="Times New Roman" w:hAnsi="Times New Roman" w:cs="Times New Roman"/>
          <w:b/>
          <w:sz w:val="24"/>
          <w:szCs w:val="24"/>
        </w:rPr>
        <w:t xml:space="preserve"> 2. Организация ВСОКО: </w:t>
      </w:r>
    </w:p>
    <w:p w:rsidR="00CC1CE2" w:rsidRDefault="00CC1CE2" w:rsidP="00C86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CE2">
        <w:rPr>
          <w:rFonts w:ascii="Times New Roman" w:hAnsi="Times New Roman" w:cs="Times New Roman"/>
          <w:sz w:val="24"/>
          <w:szCs w:val="24"/>
        </w:rPr>
        <w:t xml:space="preserve">2.1. Направления ВСОКО: </w:t>
      </w:r>
    </w:p>
    <w:p w:rsidR="00CC1CE2" w:rsidRDefault="00CC1CE2" w:rsidP="00C86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CE2">
        <w:rPr>
          <w:rFonts w:ascii="Times New Roman" w:hAnsi="Times New Roman" w:cs="Times New Roman"/>
          <w:sz w:val="24"/>
          <w:szCs w:val="24"/>
        </w:rPr>
        <w:t xml:space="preserve">оценка качества содержания образования и образовательной деятельности; </w:t>
      </w:r>
    </w:p>
    <w:p w:rsidR="00CC1CE2" w:rsidRDefault="00CC1CE2" w:rsidP="00C86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CE2">
        <w:rPr>
          <w:rFonts w:ascii="Times New Roman" w:hAnsi="Times New Roman" w:cs="Times New Roman"/>
          <w:sz w:val="24"/>
          <w:szCs w:val="24"/>
        </w:rPr>
        <w:t xml:space="preserve"> оценка качества результатов реализации основных образовательных программ; </w:t>
      </w:r>
    </w:p>
    <w:p w:rsidR="00CC1CE2" w:rsidRDefault="00CC1CE2" w:rsidP="00C86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CE2">
        <w:rPr>
          <w:rFonts w:ascii="Times New Roman" w:hAnsi="Times New Roman" w:cs="Times New Roman"/>
          <w:sz w:val="24"/>
          <w:szCs w:val="24"/>
        </w:rPr>
        <w:t xml:space="preserve">оценка качества условий реализации основных образовательных программ; </w:t>
      </w:r>
    </w:p>
    <w:p w:rsidR="00CC1CE2" w:rsidRDefault="00CC1CE2" w:rsidP="00C86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CE2">
        <w:rPr>
          <w:rFonts w:ascii="Times New Roman" w:hAnsi="Times New Roman" w:cs="Times New Roman"/>
          <w:sz w:val="24"/>
          <w:szCs w:val="24"/>
        </w:rPr>
        <w:t xml:space="preserve">2.2. Направления, обозначенные в п.2.1., распространяются как на образовательную деятельность по ФГОС общего образования, так и на образовательную </w:t>
      </w:r>
      <w:proofErr w:type="gramStart"/>
      <w:r w:rsidRPr="00CC1CE2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 w:rsidRPr="00CC1CE2">
        <w:rPr>
          <w:rFonts w:ascii="Times New Roman" w:hAnsi="Times New Roman" w:cs="Times New Roman"/>
          <w:sz w:val="24"/>
          <w:szCs w:val="24"/>
        </w:rPr>
        <w:t xml:space="preserve"> осуществляемую по </w:t>
      </w:r>
      <w:proofErr w:type="spellStart"/>
      <w:r w:rsidRPr="00CC1CE2">
        <w:rPr>
          <w:rFonts w:ascii="Times New Roman" w:hAnsi="Times New Roman" w:cs="Times New Roman"/>
          <w:sz w:val="24"/>
          <w:szCs w:val="24"/>
        </w:rPr>
        <w:t>ФкГОС</w:t>
      </w:r>
      <w:proofErr w:type="spellEnd"/>
      <w:r w:rsidRPr="00CC1C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1CE2" w:rsidRDefault="00CC1CE2" w:rsidP="00C86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CE2">
        <w:rPr>
          <w:rFonts w:ascii="Times New Roman" w:hAnsi="Times New Roman" w:cs="Times New Roman"/>
          <w:sz w:val="24"/>
          <w:szCs w:val="24"/>
        </w:rPr>
        <w:t xml:space="preserve">2.3. Оценочные мероприятия и процедуры в рамках ВСОКО проводятся в течение всего учебного года; результаты обобщаются на этапе подготовки ОО отчета о </w:t>
      </w:r>
      <w:proofErr w:type="spellStart"/>
      <w:r w:rsidRPr="00CC1CE2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CC1C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1CE2" w:rsidRDefault="00CC1CE2" w:rsidP="00C86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CE2">
        <w:rPr>
          <w:rFonts w:ascii="Times New Roman" w:hAnsi="Times New Roman" w:cs="Times New Roman"/>
          <w:sz w:val="24"/>
          <w:szCs w:val="24"/>
        </w:rPr>
        <w:t xml:space="preserve">2.4. Мероприятия ВУК являются частью ВСОКО. </w:t>
      </w:r>
    </w:p>
    <w:p w:rsidR="00CC1CE2" w:rsidRDefault="00CC1CE2" w:rsidP="00C86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CE2">
        <w:rPr>
          <w:rFonts w:ascii="Times New Roman" w:hAnsi="Times New Roman" w:cs="Times New Roman"/>
          <w:sz w:val="24"/>
          <w:szCs w:val="24"/>
        </w:rPr>
        <w:t xml:space="preserve">2.5. Основные мероприятия ВСОКО:  </w:t>
      </w:r>
    </w:p>
    <w:p w:rsidR="00C861AE" w:rsidRDefault="00CC1CE2" w:rsidP="00C86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CE2">
        <w:rPr>
          <w:rFonts w:ascii="Times New Roman" w:hAnsi="Times New Roman" w:cs="Times New Roman"/>
          <w:sz w:val="24"/>
          <w:szCs w:val="24"/>
        </w:rPr>
        <w:t xml:space="preserve">оценка соответствия реализуемых в ОО образовательных программ федеральным требованиям;  контроль реализации рабочих программ; оценка условий реализации ООП федеральным требованием; контроль состояния условий реализации ООП;  мониторинг </w:t>
      </w:r>
      <w:proofErr w:type="spellStart"/>
      <w:r w:rsidRPr="00CC1CE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C1CE2">
        <w:rPr>
          <w:rFonts w:ascii="Times New Roman" w:hAnsi="Times New Roman" w:cs="Times New Roman"/>
          <w:sz w:val="24"/>
          <w:szCs w:val="24"/>
        </w:rPr>
        <w:t xml:space="preserve"> и развития </w:t>
      </w:r>
      <w:proofErr w:type="spellStart"/>
      <w:r w:rsidRPr="00CC1CE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C1CE2">
        <w:rPr>
          <w:rFonts w:ascii="Times New Roman" w:hAnsi="Times New Roman" w:cs="Times New Roman"/>
          <w:sz w:val="24"/>
          <w:szCs w:val="24"/>
        </w:rPr>
        <w:t xml:space="preserve"> результатов; оценка уровня достижений </w:t>
      </w:r>
      <w:r w:rsidRPr="00CC1CE2">
        <w:rPr>
          <w:rFonts w:ascii="Times New Roman" w:hAnsi="Times New Roman" w:cs="Times New Roman"/>
          <w:sz w:val="24"/>
          <w:szCs w:val="24"/>
        </w:rPr>
        <w:lastRenderedPageBreak/>
        <w:t xml:space="preserve">обучающимися планируемых предметных и </w:t>
      </w:r>
      <w:proofErr w:type="spellStart"/>
      <w:r w:rsidRPr="00CC1CE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C1CE2">
        <w:rPr>
          <w:rFonts w:ascii="Times New Roman" w:hAnsi="Times New Roman" w:cs="Times New Roman"/>
          <w:sz w:val="24"/>
          <w:szCs w:val="24"/>
        </w:rPr>
        <w:t xml:space="preserve"> результатов освоения основных образовательных программ;  мониторинг личностного развития обучающихся, </w:t>
      </w:r>
      <w:proofErr w:type="spellStart"/>
      <w:r w:rsidRPr="00CC1CE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C1CE2">
        <w:rPr>
          <w:rFonts w:ascii="Times New Roman" w:hAnsi="Times New Roman" w:cs="Times New Roman"/>
          <w:sz w:val="24"/>
          <w:szCs w:val="24"/>
        </w:rPr>
        <w:t xml:space="preserve"> у обучающихся личностных УУД;</w:t>
      </w:r>
      <w:proofErr w:type="gramEnd"/>
      <w:r w:rsidRPr="00CC1CE2">
        <w:rPr>
          <w:rFonts w:ascii="Times New Roman" w:hAnsi="Times New Roman" w:cs="Times New Roman"/>
          <w:sz w:val="24"/>
          <w:szCs w:val="24"/>
        </w:rPr>
        <w:t xml:space="preserve"> оценка удовлетворенности участников образовательных отношений качеством образования;  систематизация и обработка оценочной информации, подготовка аналитических документов по итогам ВСОКО;  подготовка текста отчета о </w:t>
      </w:r>
      <w:proofErr w:type="spellStart"/>
      <w:r w:rsidRPr="00CC1CE2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CC1CE2">
        <w:rPr>
          <w:rFonts w:ascii="Times New Roman" w:hAnsi="Times New Roman" w:cs="Times New Roman"/>
          <w:sz w:val="24"/>
          <w:szCs w:val="24"/>
        </w:rPr>
        <w:t xml:space="preserve">, в том числе для размещения на сайте </w:t>
      </w:r>
      <w:r w:rsidR="003E3690">
        <w:rPr>
          <w:rFonts w:ascii="Times New Roman" w:hAnsi="Times New Roman" w:cs="Times New Roman"/>
          <w:sz w:val="24"/>
          <w:szCs w:val="24"/>
        </w:rPr>
        <w:t>лицея</w:t>
      </w:r>
      <w:r w:rsidRPr="00CC1C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61AE" w:rsidRDefault="00CC1CE2" w:rsidP="00C86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CE2">
        <w:rPr>
          <w:rFonts w:ascii="Times New Roman" w:hAnsi="Times New Roman" w:cs="Times New Roman"/>
          <w:sz w:val="24"/>
          <w:szCs w:val="24"/>
        </w:rPr>
        <w:t>2.6. Организационной основой осуществления процедуры ВСОКО является План</w:t>
      </w:r>
      <w:r w:rsidR="00C861AE">
        <w:rPr>
          <w:rFonts w:ascii="Times New Roman" w:hAnsi="Times New Roman" w:cs="Times New Roman"/>
          <w:sz w:val="24"/>
          <w:szCs w:val="24"/>
        </w:rPr>
        <w:t>,</w:t>
      </w:r>
      <w:r w:rsidRPr="00CC1CE2">
        <w:rPr>
          <w:rFonts w:ascii="Times New Roman" w:hAnsi="Times New Roman" w:cs="Times New Roman"/>
          <w:sz w:val="24"/>
          <w:szCs w:val="24"/>
        </w:rPr>
        <w:t xml:space="preserve"> в котором определен состав, сроки контрольно-оценочных мероприятий, ответственные исполнители. План утверждается приказом директора ежегодно и обязателен для исполнения работниками ОО. </w:t>
      </w:r>
    </w:p>
    <w:p w:rsidR="00C861AE" w:rsidRPr="00C861AE" w:rsidRDefault="00CC1CE2" w:rsidP="00C861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1AE">
        <w:rPr>
          <w:rFonts w:ascii="Times New Roman" w:hAnsi="Times New Roman" w:cs="Times New Roman"/>
          <w:b/>
          <w:sz w:val="24"/>
          <w:szCs w:val="24"/>
        </w:rPr>
        <w:t xml:space="preserve">3. Оценка качества содержания образования и образовательной деятельности </w:t>
      </w:r>
    </w:p>
    <w:p w:rsidR="00C861AE" w:rsidRDefault="00CC1CE2" w:rsidP="00C86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CE2">
        <w:rPr>
          <w:rFonts w:ascii="Times New Roman" w:hAnsi="Times New Roman" w:cs="Times New Roman"/>
          <w:sz w:val="24"/>
          <w:szCs w:val="24"/>
        </w:rPr>
        <w:t>3.1.Оценке подлежат основные образовательные программы соответствующего уровня общего образования, разработанные согласно требованиям образовательных стандартов</w:t>
      </w:r>
      <w:r w:rsidR="00C861AE">
        <w:rPr>
          <w:rFonts w:ascii="Times New Roman" w:hAnsi="Times New Roman" w:cs="Times New Roman"/>
          <w:sz w:val="24"/>
          <w:szCs w:val="24"/>
        </w:rPr>
        <w:t xml:space="preserve"> </w:t>
      </w:r>
      <w:r w:rsidRPr="00CC1CE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C1CE2">
        <w:rPr>
          <w:rFonts w:ascii="Times New Roman" w:hAnsi="Times New Roman" w:cs="Times New Roman"/>
          <w:sz w:val="24"/>
          <w:szCs w:val="24"/>
        </w:rPr>
        <w:t>ФкГОС</w:t>
      </w:r>
      <w:proofErr w:type="spellEnd"/>
      <w:r w:rsidRPr="00CC1CE2">
        <w:rPr>
          <w:rFonts w:ascii="Times New Roman" w:hAnsi="Times New Roman" w:cs="Times New Roman"/>
          <w:sz w:val="24"/>
          <w:szCs w:val="24"/>
        </w:rPr>
        <w:t xml:space="preserve">, ФГОС начального общего, основного общего и среднего общего образования). 3.2. Оценке подлежат рабочие программы учебных предметов, курсов по всем предметам учебного плана, контроль соответствия локальному акту ОО. </w:t>
      </w:r>
    </w:p>
    <w:p w:rsidR="00C861AE" w:rsidRDefault="00CC1CE2" w:rsidP="00C86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CE2">
        <w:rPr>
          <w:rFonts w:ascii="Times New Roman" w:hAnsi="Times New Roman" w:cs="Times New Roman"/>
          <w:sz w:val="24"/>
          <w:szCs w:val="24"/>
        </w:rPr>
        <w:t xml:space="preserve">3.3. Оценка соответствия содержания рабочих программ реализуемым учебно-методическим комплексам (авторской программе, поурочному планированию, оценочным материалам), в части теории, контрольных, лабораторных, практических работ. </w:t>
      </w:r>
    </w:p>
    <w:p w:rsidR="00C861AE" w:rsidRDefault="00CC1CE2" w:rsidP="00C86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CE2">
        <w:rPr>
          <w:rFonts w:ascii="Times New Roman" w:hAnsi="Times New Roman" w:cs="Times New Roman"/>
          <w:sz w:val="24"/>
          <w:szCs w:val="24"/>
        </w:rPr>
        <w:t xml:space="preserve">3.4. Оценка соответствия учебных занятий требованиям реализуемых стандартов, в том числе занятий курсов внеурочной деятельности (эффективность использования лабораторного оборудования, соответствие учебно-методическому комплексу, достижение планируемых результатов, использование соответствующих стандартам подходов, методов и форм и др.) </w:t>
      </w:r>
    </w:p>
    <w:p w:rsidR="00C861AE" w:rsidRDefault="00CC1CE2" w:rsidP="00C86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CE2">
        <w:rPr>
          <w:rFonts w:ascii="Times New Roman" w:hAnsi="Times New Roman" w:cs="Times New Roman"/>
          <w:sz w:val="24"/>
          <w:szCs w:val="24"/>
        </w:rPr>
        <w:t xml:space="preserve">3.5. Оценка реализации в полном объёме теоретической и практической части содержания программного материала по учебным предметам, курсам, дисциплинам (модулям), в том числе по курсам внеурочной деятельности. </w:t>
      </w:r>
    </w:p>
    <w:p w:rsidR="00C861AE" w:rsidRPr="00C861AE" w:rsidRDefault="00CC1CE2" w:rsidP="00C861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1AE">
        <w:rPr>
          <w:rFonts w:ascii="Times New Roman" w:hAnsi="Times New Roman" w:cs="Times New Roman"/>
          <w:b/>
          <w:sz w:val="24"/>
          <w:szCs w:val="24"/>
        </w:rPr>
        <w:t xml:space="preserve">4. Оценка качества результатов реализации основных образовательных программ </w:t>
      </w:r>
    </w:p>
    <w:p w:rsidR="00C861AE" w:rsidRDefault="00CC1CE2" w:rsidP="00C86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CE2">
        <w:rPr>
          <w:rFonts w:ascii="Times New Roman" w:hAnsi="Times New Roman" w:cs="Times New Roman"/>
          <w:sz w:val="24"/>
          <w:szCs w:val="24"/>
        </w:rPr>
        <w:t xml:space="preserve">4.1. Оценка качества результатов реализации ООП, разработанных на основе </w:t>
      </w:r>
      <w:proofErr w:type="spellStart"/>
      <w:r w:rsidRPr="00CC1CE2">
        <w:rPr>
          <w:rFonts w:ascii="Times New Roman" w:hAnsi="Times New Roman" w:cs="Times New Roman"/>
          <w:sz w:val="24"/>
          <w:szCs w:val="24"/>
        </w:rPr>
        <w:t>ФкГОС</w:t>
      </w:r>
      <w:proofErr w:type="spellEnd"/>
      <w:r w:rsidRPr="00CC1CE2">
        <w:rPr>
          <w:rFonts w:ascii="Times New Roman" w:hAnsi="Times New Roman" w:cs="Times New Roman"/>
          <w:sz w:val="24"/>
          <w:szCs w:val="24"/>
        </w:rPr>
        <w:t xml:space="preserve">: 4.1.1. В отношении учащихся, осваивающих ООП, соответствующих </w:t>
      </w:r>
      <w:proofErr w:type="spellStart"/>
      <w:r w:rsidRPr="00CC1CE2">
        <w:rPr>
          <w:rFonts w:ascii="Times New Roman" w:hAnsi="Times New Roman" w:cs="Times New Roman"/>
          <w:sz w:val="24"/>
          <w:szCs w:val="24"/>
        </w:rPr>
        <w:t>ФкГОС</w:t>
      </w:r>
      <w:proofErr w:type="spellEnd"/>
      <w:r w:rsidRPr="00CC1CE2">
        <w:rPr>
          <w:rFonts w:ascii="Times New Roman" w:hAnsi="Times New Roman" w:cs="Times New Roman"/>
          <w:sz w:val="24"/>
          <w:szCs w:val="24"/>
        </w:rPr>
        <w:t>, оценки подвергаются только предметные образовательные результаты.</w:t>
      </w:r>
    </w:p>
    <w:p w:rsidR="00C861AE" w:rsidRDefault="00CC1CE2" w:rsidP="00C86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CE2">
        <w:rPr>
          <w:rFonts w:ascii="Times New Roman" w:hAnsi="Times New Roman" w:cs="Times New Roman"/>
          <w:sz w:val="24"/>
          <w:szCs w:val="24"/>
        </w:rPr>
        <w:t xml:space="preserve"> 4.1.2. Оценка предметных результатов по указанной группе учащихся проводится в следующих формах: промежуточная аттестация;</w:t>
      </w:r>
      <w:r w:rsidR="00C861AE">
        <w:rPr>
          <w:rFonts w:ascii="Times New Roman" w:hAnsi="Times New Roman" w:cs="Times New Roman"/>
          <w:sz w:val="24"/>
          <w:szCs w:val="24"/>
        </w:rPr>
        <w:t xml:space="preserve"> </w:t>
      </w:r>
      <w:r w:rsidRPr="00CC1CE2">
        <w:rPr>
          <w:rFonts w:ascii="Times New Roman" w:hAnsi="Times New Roman" w:cs="Times New Roman"/>
          <w:sz w:val="24"/>
          <w:szCs w:val="24"/>
        </w:rPr>
        <w:t xml:space="preserve">анализ результатов внешних независимых диагностик, всероссийских проверочных работ;  итоговая оценка по </w:t>
      </w:r>
      <w:r w:rsidR="00C861AE">
        <w:rPr>
          <w:rFonts w:ascii="Times New Roman" w:hAnsi="Times New Roman" w:cs="Times New Roman"/>
          <w:sz w:val="24"/>
          <w:szCs w:val="24"/>
        </w:rPr>
        <w:t>предметам, не выносимым на ГИА;</w:t>
      </w:r>
      <w:r w:rsidRPr="00CC1CE2">
        <w:rPr>
          <w:rFonts w:ascii="Times New Roman" w:hAnsi="Times New Roman" w:cs="Times New Roman"/>
          <w:sz w:val="24"/>
          <w:szCs w:val="24"/>
        </w:rPr>
        <w:t xml:space="preserve"> анализ результатов ГИА. </w:t>
      </w:r>
    </w:p>
    <w:p w:rsidR="00C861AE" w:rsidRDefault="00CC1CE2" w:rsidP="00C86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CE2">
        <w:rPr>
          <w:rFonts w:ascii="Times New Roman" w:hAnsi="Times New Roman" w:cs="Times New Roman"/>
          <w:sz w:val="24"/>
          <w:szCs w:val="24"/>
        </w:rPr>
        <w:t xml:space="preserve">4.2. Оценка результатов реализации ООП, разработанных на основе ФГОС: </w:t>
      </w:r>
    </w:p>
    <w:p w:rsidR="00C861AE" w:rsidRDefault="00CC1CE2" w:rsidP="00C86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CE2">
        <w:rPr>
          <w:rFonts w:ascii="Times New Roman" w:hAnsi="Times New Roman" w:cs="Times New Roman"/>
          <w:sz w:val="24"/>
          <w:szCs w:val="24"/>
        </w:rPr>
        <w:t xml:space="preserve">4.2.1. Оценка достижения предметных результатов освоения ООП в соответствии с ФГОС проводится в следующих формах: промежуточная аттестация;  анализ результатов внешних независимых диагностик, всероссийских проверочных работ;  итоговая оценка по предметам, не выносимым на ГИА;  анализ результатов ГИА. </w:t>
      </w:r>
    </w:p>
    <w:p w:rsidR="00C861AE" w:rsidRDefault="00CC1CE2" w:rsidP="00C86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CE2">
        <w:rPr>
          <w:rFonts w:ascii="Times New Roman" w:hAnsi="Times New Roman" w:cs="Times New Roman"/>
          <w:sz w:val="24"/>
          <w:szCs w:val="24"/>
        </w:rPr>
        <w:t xml:space="preserve">4.2.2. Оценка предметных достижений. Продвижение обучающегося в достижении </w:t>
      </w:r>
      <w:proofErr w:type="spellStart"/>
      <w:r w:rsidRPr="00CC1CE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C1CE2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выступает предметом обязательного мониторинга. </w:t>
      </w:r>
    </w:p>
    <w:p w:rsidR="00C861AE" w:rsidRDefault="00CC1CE2" w:rsidP="00C86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CE2">
        <w:rPr>
          <w:rFonts w:ascii="Times New Roman" w:hAnsi="Times New Roman" w:cs="Times New Roman"/>
          <w:sz w:val="24"/>
          <w:szCs w:val="24"/>
        </w:rPr>
        <w:t xml:space="preserve">4.2.3. Достижение личностных результатов освоения ООП, в том числе </w:t>
      </w:r>
      <w:proofErr w:type="spellStart"/>
      <w:r w:rsidRPr="00CC1CE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C1CE2">
        <w:rPr>
          <w:rFonts w:ascii="Times New Roman" w:hAnsi="Times New Roman" w:cs="Times New Roman"/>
          <w:sz w:val="24"/>
          <w:szCs w:val="24"/>
        </w:rPr>
        <w:t xml:space="preserve"> личностных УУД, диагностируется в ходе мониторинга. </w:t>
      </w:r>
    </w:p>
    <w:p w:rsidR="00C861AE" w:rsidRDefault="00C861AE" w:rsidP="00C86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1AE" w:rsidRDefault="00C861AE" w:rsidP="00C86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1AE" w:rsidRDefault="00C861AE" w:rsidP="00C86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1AE" w:rsidRPr="00C861AE" w:rsidRDefault="00CC1CE2" w:rsidP="00C861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1AE">
        <w:rPr>
          <w:rFonts w:ascii="Times New Roman" w:hAnsi="Times New Roman" w:cs="Times New Roman"/>
          <w:b/>
          <w:sz w:val="24"/>
          <w:szCs w:val="24"/>
        </w:rPr>
        <w:t xml:space="preserve">5. Оценка качества условий реализации основных образовательных программ </w:t>
      </w:r>
    </w:p>
    <w:p w:rsidR="00C861AE" w:rsidRDefault="00CC1CE2" w:rsidP="00C86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CE2">
        <w:rPr>
          <w:rFonts w:ascii="Times New Roman" w:hAnsi="Times New Roman" w:cs="Times New Roman"/>
          <w:sz w:val="24"/>
          <w:szCs w:val="24"/>
        </w:rPr>
        <w:t xml:space="preserve">5.1. Оценка условий реализации образовательных программ разрабатывается на основе требований ФГОС к кадровым, психолого-педагогическим, материально-техническим, учебно-методическим условиям и информационной образовательной среде. </w:t>
      </w:r>
    </w:p>
    <w:p w:rsidR="00C861AE" w:rsidRDefault="00CC1CE2" w:rsidP="00C86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CE2">
        <w:rPr>
          <w:rFonts w:ascii="Times New Roman" w:hAnsi="Times New Roman" w:cs="Times New Roman"/>
          <w:sz w:val="24"/>
          <w:szCs w:val="24"/>
        </w:rPr>
        <w:t xml:space="preserve">5.2. В отношении ООП, </w:t>
      </w:r>
      <w:proofErr w:type="gramStart"/>
      <w:r w:rsidRPr="00CC1CE2">
        <w:rPr>
          <w:rFonts w:ascii="Times New Roman" w:hAnsi="Times New Roman" w:cs="Times New Roman"/>
          <w:sz w:val="24"/>
          <w:szCs w:val="24"/>
        </w:rPr>
        <w:t>разработанных</w:t>
      </w:r>
      <w:proofErr w:type="gramEnd"/>
      <w:r w:rsidRPr="00CC1CE2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proofErr w:type="spellStart"/>
      <w:r w:rsidRPr="00CC1CE2">
        <w:rPr>
          <w:rFonts w:ascii="Times New Roman" w:hAnsi="Times New Roman" w:cs="Times New Roman"/>
          <w:sz w:val="24"/>
          <w:szCs w:val="24"/>
        </w:rPr>
        <w:t>ФкГОС</w:t>
      </w:r>
      <w:proofErr w:type="spellEnd"/>
      <w:r w:rsidRPr="00CC1CE2">
        <w:rPr>
          <w:rFonts w:ascii="Times New Roman" w:hAnsi="Times New Roman" w:cs="Times New Roman"/>
          <w:sz w:val="24"/>
          <w:szCs w:val="24"/>
        </w:rPr>
        <w:t>, используются подходы, соответствующие пункту 5.1. 5.3. Оценка условий реализации образовательных программ проводится:  на этапе разработки ООП того или иного уровн</w:t>
      </w:r>
      <w:proofErr w:type="gramStart"/>
      <w:r w:rsidRPr="00CC1CE2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C1CE2">
        <w:rPr>
          <w:rFonts w:ascii="Times New Roman" w:hAnsi="Times New Roman" w:cs="Times New Roman"/>
          <w:sz w:val="24"/>
          <w:szCs w:val="24"/>
        </w:rPr>
        <w:t xml:space="preserve">стартовая оценка);  в рамках ВУК;  ежегодно в ходе подготовки отчета по </w:t>
      </w:r>
      <w:proofErr w:type="spellStart"/>
      <w:r w:rsidRPr="00CC1CE2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CC1CE2">
        <w:rPr>
          <w:rFonts w:ascii="Times New Roman" w:hAnsi="Times New Roman" w:cs="Times New Roman"/>
          <w:sz w:val="24"/>
          <w:szCs w:val="24"/>
        </w:rPr>
        <w:t xml:space="preserve">. 5.4. Контроль состояния условий реализации образовательных программ проводится ежегодно в ходе подготовки отчета о </w:t>
      </w:r>
      <w:proofErr w:type="spellStart"/>
      <w:r w:rsidRPr="00CC1CE2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CC1CE2">
        <w:rPr>
          <w:rFonts w:ascii="Times New Roman" w:hAnsi="Times New Roman" w:cs="Times New Roman"/>
          <w:sz w:val="24"/>
          <w:szCs w:val="24"/>
        </w:rPr>
        <w:t>.</w:t>
      </w:r>
    </w:p>
    <w:p w:rsidR="00C861AE" w:rsidRPr="00C861AE" w:rsidRDefault="00CC1CE2" w:rsidP="00C861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1AE">
        <w:rPr>
          <w:rFonts w:ascii="Times New Roman" w:hAnsi="Times New Roman" w:cs="Times New Roman"/>
          <w:b/>
          <w:sz w:val="24"/>
          <w:szCs w:val="24"/>
        </w:rPr>
        <w:t xml:space="preserve"> 6. ВСОКО и ВУК </w:t>
      </w:r>
    </w:p>
    <w:p w:rsidR="00C861AE" w:rsidRDefault="00CC1CE2" w:rsidP="00C86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CE2">
        <w:rPr>
          <w:rFonts w:ascii="Times New Roman" w:hAnsi="Times New Roman" w:cs="Times New Roman"/>
          <w:sz w:val="24"/>
          <w:szCs w:val="24"/>
        </w:rPr>
        <w:t xml:space="preserve">6.1. Мероприятия ВУК являются неотъемлемой частью ВСОКО. </w:t>
      </w:r>
    </w:p>
    <w:p w:rsidR="00C861AE" w:rsidRDefault="00CC1CE2" w:rsidP="00C86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CE2">
        <w:rPr>
          <w:rFonts w:ascii="Times New Roman" w:hAnsi="Times New Roman" w:cs="Times New Roman"/>
          <w:sz w:val="24"/>
          <w:szCs w:val="24"/>
        </w:rPr>
        <w:t xml:space="preserve">6.2.Под ВУК понимается система управления качеством образовательной деятельности посредством планирования, организации и проведения контрольно-оценочных мероприятий соответствующих направлениям ВСОКО. </w:t>
      </w:r>
    </w:p>
    <w:p w:rsidR="00C861AE" w:rsidRDefault="00CC1CE2" w:rsidP="00C86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CE2">
        <w:rPr>
          <w:rFonts w:ascii="Times New Roman" w:hAnsi="Times New Roman" w:cs="Times New Roman"/>
          <w:sz w:val="24"/>
          <w:szCs w:val="24"/>
        </w:rPr>
        <w:t>6.3. Мероприяти</w:t>
      </w:r>
      <w:proofErr w:type="gramStart"/>
      <w:r w:rsidRPr="00CC1CE2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C1CE2">
        <w:rPr>
          <w:rFonts w:ascii="Times New Roman" w:hAnsi="Times New Roman" w:cs="Times New Roman"/>
          <w:sz w:val="24"/>
          <w:szCs w:val="24"/>
        </w:rPr>
        <w:t xml:space="preserve">план) ВУК включаются в годовой план работы ОО. </w:t>
      </w:r>
    </w:p>
    <w:p w:rsidR="00C861AE" w:rsidRDefault="00CC1CE2" w:rsidP="00C86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CE2">
        <w:rPr>
          <w:rFonts w:ascii="Times New Roman" w:hAnsi="Times New Roman" w:cs="Times New Roman"/>
          <w:sz w:val="24"/>
          <w:szCs w:val="24"/>
        </w:rPr>
        <w:t xml:space="preserve">6.4. Данные ВУК выступают предметом различных мониторингов, перечень которых определен настоящим Положением. </w:t>
      </w:r>
    </w:p>
    <w:p w:rsidR="00C861AE" w:rsidRPr="00C861AE" w:rsidRDefault="00CC1CE2" w:rsidP="00C861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1AE">
        <w:rPr>
          <w:rFonts w:ascii="Times New Roman" w:hAnsi="Times New Roman" w:cs="Times New Roman"/>
          <w:b/>
          <w:sz w:val="24"/>
          <w:szCs w:val="24"/>
        </w:rPr>
        <w:t xml:space="preserve">7. Мониторинг в рамках ВСОКО </w:t>
      </w:r>
    </w:p>
    <w:p w:rsidR="00C861AE" w:rsidRDefault="00CC1CE2" w:rsidP="00C86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CE2">
        <w:rPr>
          <w:rFonts w:ascii="Times New Roman" w:hAnsi="Times New Roman" w:cs="Times New Roman"/>
          <w:sz w:val="24"/>
          <w:szCs w:val="24"/>
        </w:rPr>
        <w:t xml:space="preserve">7.1. Мониторинг - систематическое отслеживание процессов, результатов, других характеристик образовательной системы для выявления соответствия (или не соответствия) ее развития и функционирования заданным целям. </w:t>
      </w:r>
    </w:p>
    <w:p w:rsidR="00C861AE" w:rsidRDefault="00CC1CE2" w:rsidP="00C86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CE2">
        <w:rPr>
          <w:rFonts w:ascii="Times New Roman" w:hAnsi="Times New Roman" w:cs="Times New Roman"/>
          <w:sz w:val="24"/>
          <w:szCs w:val="24"/>
        </w:rPr>
        <w:t xml:space="preserve">7.2. К мониторингам в рамках ВСОКО относятся обязательные мониторинги: личностного развития обучающихся; достижения </w:t>
      </w:r>
      <w:proofErr w:type="gramStart"/>
      <w:r w:rsidRPr="00CC1CE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C1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CE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C1CE2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результатов;  показателей отчета о </w:t>
      </w:r>
      <w:proofErr w:type="spellStart"/>
      <w:r w:rsidRPr="00CC1CE2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CC1C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61AE" w:rsidRPr="00C861AE" w:rsidRDefault="00CC1CE2" w:rsidP="00C861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1AE">
        <w:rPr>
          <w:rFonts w:ascii="Times New Roman" w:hAnsi="Times New Roman" w:cs="Times New Roman"/>
          <w:b/>
          <w:sz w:val="24"/>
          <w:szCs w:val="24"/>
        </w:rPr>
        <w:t xml:space="preserve">8. Документация ВСОКО </w:t>
      </w:r>
    </w:p>
    <w:p w:rsidR="00C861AE" w:rsidRDefault="00CC1CE2" w:rsidP="00C86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CE2">
        <w:rPr>
          <w:rFonts w:ascii="Times New Roman" w:hAnsi="Times New Roman" w:cs="Times New Roman"/>
          <w:sz w:val="24"/>
          <w:szCs w:val="24"/>
        </w:rPr>
        <w:t xml:space="preserve">8.1. Документация ВСОКО – это совокупность информационно-аналитических продуктов </w:t>
      </w:r>
      <w:proofErr w:type="gramStart"/>
      <w:r w:rsidRPr="00CC1CE2">
        <w:rPr>
          <w:rFonts w:ascii="Times New Roman" w:hAnsi="Times New Roman" w:cs="Times New Roman"/>
          <w:sz w:val="24"/>
          <w:szCs w:val="24"/>
        </w:rPr>
        <w:t>контроль-оценочной</w:t>
      </w:r>
      <w:proofErr w:type="gramEnd"/>
      <w:r w:rsidRPr="00CC1CE2">
        <w:rPr>
          <w:rFonts w:ascii="Times New Roman" w:hAnsi="Times New Roman" w:cs="Times New Roman"/>
          <w:sz w:val="24"/>
          <w:szCs w:val="24"/>
        </w:rPr>
        <w:t xml:space="preserve"> деятельности субъектов ВСОКО.</w:t>
      </w:r>
    </w:p>
    <w:p w:rsidR="00C861AE" w:rsidRDefault="00CC1CE2" w:rsidP="00C86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CE2">
        <w:rPr>
          <w:rFonts w:ascii="Times New Roman" w:hAnsi="Times New Roman" w:cs="Times New Roman"/>
          <w:sz w:val="24"/>
          <w:szCs w:val="24"/>
        </w:rPr>
        <w:t>8.2. План ВСОКО на текущий учебный год, в котором определен состав, сроки контрольн</w:t>
      </w:r>
      <w:proofErr w:type="gramStart"/>
      <w:r w:rsidRPr="00CC1CE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C1CE2">
        <w:rPr>
          <w:rFonts w:ascii="Times New Roman" w:hAnsi="Times New Roman" w:cs="Times New Roman"/>
          <w:sz w:val="24"/>
          <w:szCs w:val="24"/>
        </w:rPr>
        <w:t xml:space="preserve"> оценочных мероприятий, ответственные исполнители. </w:t>
      </w:r>
    </w:p>
    <w:p w:rsidR="00C861AE" w:rsidRDefault="00CC1CE2" w:rsidP="00C86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CE2">
        <w:rPr>
          <w:rFonts w:ascii="Times New Roman" w:hAnsi="Times New Roman" w:cs="Times New Roman"/>
          <w:sz w:val="24"/>
          <w:szCs w:val="24"/>
        </w:rPr>
        <w:t xml:space="preserve">8.3. Обязательным, подлежащим размещению на сайте ОО, документом ВСОКО является отчет о </w:t>
      </w:r>
      <w:proofErr w:type="spellStart"/>
      <w:r w:rsidRPr="00CC1CE2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CC1C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1CE2" w:rsidRPr="00CC1CE2" w:rsidRDefault="00CC1CE2" w:rsidP="00C86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CE2">
        <w:rPr>
          <w:rFonts w:ascii="Times New Roman" w:hAnsi="Times New Roman" w:cs="Times New Roman"/>
          <w:sz w:val="24"/>
          <w:szCs w:val="24"/>
        </w:rPr>
        <w:t>8.4. Для внутреннего использования субъекты ВСОКО готовят справки по результатам ВУК, сводные аналитические справки по итогам мониторинга.</w:t>
      </w:r>
    </w:p>
    <w:sectPr w:rsidR="00CC1CE2" w:rsidRPr="00CC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15"/>
    <w:rsid w:val="00036A14"/>
    <w:rsid w:val="003E3690"/>
    <w:rsid w:val="00867E15"/>
    <w:rsid w:val="00B75EB5"/>
    <w:rsid w:val="00C00676"/>
    <w:rsid w:val="00C861AE"/>
    <w:rsid w:val="00CC1CE2"/>
    <w:rsid w:val="00FD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2018-05-21T07:10:00Z</cp:lastPrinted>
  <dcterms:created xsi:type="dcterms:W3CDTF">2018-05-21T07:32:00Z</dcterms:created>
  <dcterms:modified xsi:type="dcterms:W3CDTF">2018-05-21T07:32:00Z</dcterms:modified>
</cp:coreProperties>
</file>