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417"/>
        <w:gridCol w:w="2126"/>
        <w:gridCol w:w="1701"/>
      </w:tblGrid>
      <w:tr w:rsidR="00BC3CDC" w:rsidRPr="00BC3CDC" w:rsidTr="00F503E4">
        <w:tc>
          <w:tcPr>
            <w:tcW w:w="9634" w:type="dxa"/>
            <w:gridSpan w:val="5"/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0" w:name="_GoBack"/>
            <w:r w:rsidRPr="00BC3CDC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ПЛАН</w:t>
            </w:r>
          </w:p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ВОСПИТАТЕЛЬНОЙ РАБОТЫ ЛИЦЕЯ </w:t>
            </w:r>
          </w:p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 2021-2022 УЧЕБНЫЙ ГОД </w:t>
            </w:r>
          </w:p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(УРОВЕНЬ НАЧАЛЬНОГО ОБЩЕГО ОБРАЗОВАНИЯ)</w:t>
            </w:r>
          </w:p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C3CDC" w:rsidRPr="00BC3CDC" w:rsidTr="004E0F45">
        <w:tc>
          <w:tcPr>
            <w:tcW w:w="9634" w:type="dxa"/>
            <w:gridSpan w:val="5"/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BC3CDC" w:rsidRPr="00BC3CDC" w:rsidTr="000E07C6">
        <w:tc>
          <w:tcPr>
            <w:tcW w:w="3256" w:type="dxa"/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34" w:type="dxa"/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Ориентировочные сроки проведения</w:t>
            </w:r>
          </w:p>
        </w:tc>
        <w:tc>
          <w:tcPr>
            <w:tcW w:w="2126" w:type="dxa"/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РДШ: 01.09. День знаний.</w:t>
            </w:r>
          </w:p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01.09.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 1а, 1б, 11а.</w:t>
            </w:r>
          </w:p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rPr>
          <w:trHeight w:val="118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«Ни дня без школьной формы!»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0E07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В течение учебного года, 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Воспитатель, члены актива РДШ, ДПО «РОСТ»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Встречи, беседы, классные часы с участием сотрудников АКНД, ПЧ, ОГИБДД, ОДН ОП по Центральному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учебных эвакуаций из здания лицея с целью обучения и отработки алгоритма действий при 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D55F56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D55F56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РДШ: День учителя.</w:t>
            </w:r>
          </w:p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 поделок «Осенняя фантазия» </w:t>
            </w:r>
          </w:p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 xml:space="preserve">Участие в подготовке поздравительного видеоролика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126" w:type="dxa"/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</w:t>
            </w:r>
          </w:p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rPr>
          <w:trHeight w:val="47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Конкурс чтецов «Осень золотая»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Заведующая БИЦ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Творческое мероприятие «Праздник урожая»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</w:t>
            </w:r>
          </w:p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Месячник «Внимание, дети!»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Сентябрь, май</w:t>
            </w:r>
          </w:p>
        </w:tc>
        <w:tc>
          <w:tcPr>
            <w:tcW w:w="2126" w:type="dxa"/>
          </w:tcPr>
          <w:p w:rsidR="000E07C6" w:rsidRPr="00BC3CDC" w:rsidRDefault="000E07C6" w:rsidP="003C6A6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701" w:type="dxa"/>
          </w:tcPr>
          <w:p w:rsidR="000E07C6" w:rsidRPr="00BC3CDC" w:rsidRDefault="000E07C6" w:rsidP="003C6A6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Посвящение в пешеходы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Вожатый, руководитель отряда ЮИДД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Акция «Письмо водителю»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отряда ЮИДД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lastRenderedPageBreak/>
              <w:t>Волонтерская акция «Помним наших учителей» (шефская помощь)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Октябрь, декабрь, 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rPr>
          <w:trHeight w:val="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Посиделки к Дню пожилого человека «Бабушки и внуки»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DC41CD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DC41CD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Месячник санитарной очистки территории. Всероссийский (общегородской) субботник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Октябрь,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РДШ: Приём в РДШ, чествование лидеров и активистов движения.</w:t>
            </w:r>
          </w:p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Посвящение в лицеисты. День лицея</w:t>
            </w:r>
          </w:p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1, 11</w:t>
            </w:r>
          </w:p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Творческий конкурс «Юные таланты»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неделя перед осенними каникулами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правовых знаний и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EA249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3C6A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«За здоровый образ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3C6A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3C6A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3C6A6F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3C6A6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3C6A6F">
            <w:pPr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РДШ: День народного единства.</w:t>
            </w:r>
          </w:p>
          <w:p w:rsidR="000E07C6" w:rsidRPr="00BC3CDC" w:rsidRDefault="000E07C6" w:rsidP="003C6A6F">
            <w:pPr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Оформление выставочной зоны:</w:t>
            </w:r>
          </w:p>
          <w:p w:rsidR="000E07C6" w:rsidRPr="00BC3CDC" w:rsidRDefault="000E07C6" w:rsidP="003C6A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традиции народо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России 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(название народности, 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изображение флага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приветствия на языке народа,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фотографии приготовленных блюд и рецепты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фотографии и элементы  народных костюмов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предметы   декоративно- прикладного творчества, выбранной национальности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3CD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по возможности звучание национальной 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3C6A6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3C6A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9.11.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3C6A6F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Воспитатель, члены РДШ, ДПО «РОСТ»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3C6A6F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книг и периодических изданий </w:t>
            </w:r>
            <w:r w:rsidRPr="00BC3C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«Любовью матери жива Россия».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lastRenderedPageBreak/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С 12.11 до 28.11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Зав. БИЦ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</w:tcPr>
          <w:p w:rsidR="000E07C6" w:rsidRPr="00BC3CDC" w:rsidRDefault="000E07C6" w:rsidP="00655C72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Концерт, посвященный Дню Матери «Пусть всегда будет МАМА»</w:t>
            </w:r>
          </w:p>
        </w:tc>
        <w:tc>
          <w:tcPr>
            <w:tcW w:w="1134" w:type="dxa"/>
          </w:tcPr>
          <w:p w:rsidR="000E07C6" w:rsidRPr="00BC3CDC" w:rsidRDefault="000E07C6" w:rsidP="00655C72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1- 5</w:t>
            </w:r>
          </w:p>
        </w:tc>
        <w:tc>
          <w:tcPr>
            <w:tcW w:w="1417" w:type="dxa"/>
          </w:tcPr>
          <w:p w:rsidR="000E07C6" w:rsidRPr="00BC3CDC" w:rsidRDefault="000E07C6" w:rsidP="00655C72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126" w:type="dxa"/>
          </w:tcPr>
          <w:p w:rsidR="000E07C6" w:rsidRPr="00BC3CDC" w:rsidRDefault="000E07C6" w:rsidP="00655C72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0E07C6" w:rsidRPr="00BC3CDC" w:rsidRDefault="000E07C6" w:rsidP="00655C72">
            <w:pPr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 воспитатель</w:t>
            </w:r>
          </w:p>
        </w:tc>
        <w:tc>
          <w:tcPr>
            <w:tcW w:w="1701" w:type="dxa"/>
          </w:tcPr>
          <w:p w:rsidR="000E07C6" w:rsidRPr="00BC3CDC" w:rsidRDefault="000E07C6" w:rsidP="00655C72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творческих работ «Новогодний переполох» (изготовление поделок). Оформление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20.12-25.12</w:t>
            </w:r>
          </w:p>
          <w:p w:rsidR="000E07C6" w:rsidRPr="00BC3CDC" w:rsidRDefault="000E07C6" w:rsidP="00655C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0E07C6" w:rsidRPr="00BC3CDC" w:rsidRDefault="000E07C6" w:rsidP="00655C72">
            <w:pPr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Последняя неделя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Новогоднее представление (край)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0E07C6" w:rsidRPr="00BC3CDC" w:rsidRDefault="000E07C6" w:rsidP="00655C7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0E07C6" w:rsidRPr="00BC3CDC" w:rsidRDefault="000E07C6" w:rsidP="00655C7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сопровождающие 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655C72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hd w:val="clear" w:color="auto" w:fill="FFFFFF"/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книг </w:t>
            </w:r>
            <w:r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тебе, победитель солдат!»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14.02 – 24.02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 БИЦ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гражданско-патриотического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0C22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молодого избирателя</w:t>
            </w: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ВР, руководитель КМИ, ответственные за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Музыкальная композиция «Отчизны славные сыны»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игра «</w:t>
            </w:r>
            <w:proofErr w:type="spellStart"/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вожатый, учителя физкультуры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 прощания с Азбукой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воспитатель, заведующий БИЦ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РДШ. Международный женский день. День красоты «Мисс бантик, мистер галстук».</w:t>
            </w:r>
          </w:p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 «Самым милым и любимым»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Книжкина</w:t>
            </w:r>
            <w:proofErr w:type="spellEnd"/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24-30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 БИЦ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чтецов, посвящённый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Заведующая  БИЦ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«Открытка ветерану»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воспитатель, члены РДШ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25.04-06.05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Выпускной «Начальная школа, до свидания!»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4а, 4б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ДЕД: Моя Россия (День защиты детей)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 ГОЛ «Солнышко», руководители профильных смен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конкурсах, соревнованиях, сдаче нормативов ВФСК ГТО (школьных, районных, городских, краевых, всероссийских)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педагоги-предметники,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1652E9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Уроки нравственности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1б, 2-е, 3б, 4-е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Город мастеров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Азбука пешеходных наук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Мир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3-4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Юный эрудит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1-3, 4а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Занимательный английский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Мир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1а, 3а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58599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320E5D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Ориентировочные сроки </w:t>
            </w:r>
          </w:p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профориентации (ознакомление с профессиями)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 «Путешествие в мир профессий» 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 родителей, бабушек и дедушек)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просмотре онлайн уроков на платформе «</w:t>
            </w:r>
            <w:proofErr w:type="spellStart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РДШ. ДЕД. Единый день профориентации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C6" w:rsidRPr="00BC3CDC" w:rsidRDefault="000E07C6" w:rsidP="00E02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Неделя профориентации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</w:t>
            </w:r>
            <w:r w:rsidR="00B84C29"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Выставка книг в БИЦ «В мире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Заведующий БИЦ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8F3B38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Оформление классных уголков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Тематика 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Новогоднее оформление школы (кабинет, окна)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 15.12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Выставки творческих работ учащихся: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«Очарование осени»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«Мы вас любим, бабушки и дедушки!»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</w:t>
            </w: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Дружно, смело, с оптимизмом – за </w:t>
            </w:r>
            <w:r w:rsidRPr="00BC3CDC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здоровый образ жизни</w:t>
            </w: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«Новогодний переполох» (оформление выставки – конкурса новогодних поделок разной тематики)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выставка работ из бросового материала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конкурс поделок и рисунков к Дню космонавтики 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выставка творческих работ воспитанников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 xml:space="preserve">     1-4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1-4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3-5</w:t>
            </w:r>
          </w:p>
          <w:p w:rsidR="000E07C6" w:rsidRPr="00BC3CDC" w:rsidRDefault="000E07C6" w:rsidP="0094332F">
            <w:pPr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1-7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1-5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1-5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0E07C6" w:rsidRPr="00BC3CDC" w:rsidRDefault="000E07C6" w:rsidP="0094332F">
            <w:pPr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0E07C6" w:rsidRPr="00BC3CDC" w:rsidRDefault="000E07C6" w:rsidP="00943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</w:t>
            </w:r>
          </w:p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Воспитатель, классные руководители</w:t>
            </w:r>
          </w:p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Санитарная очистка территории лицея (всероссийский субботник)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Октябрь,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Выращивание рассады цветочных культур для озеленения территории лицея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Февраль-май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Озеленение территории лицея (профильные смены)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4-8,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руководители профильных смен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83B1B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Управляющий Совет лицея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В течение года, 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Общешкольные родительские собрания:</w:t>
            </w:r>
          </w:p>
          <w:p w:rsidR="000E07C6" w:rsidRPr="00BC3CDC" w:rsidRDefault="000E07C6" w:rsidP="0094332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C3CD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№1: </w:t>
            </w:r>
          </w:p>
          <w:p w:rsidR="000E07C6" w:rsidRPr="00BC3CDC" w:rsidRDefault="000E07C6" w:rsidP="0094332F">
            <w:pPr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1. Публичный доклад о состоянии дел и результатах деятельности лицея за 2020-2021 учебный год.</w:t>
            </w:r>
          </w:p>
          <w:p w:rsidR="000E07C6" w:rsidRPr="00BC3CDC" w:rsidRDefault="000E07C6" w:rsidP="0094332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2. Ознакомление родителей (законных представителей) обучающихся с пропускным режимом, правилами посещения работников школы и иной документацией по обеспечению личной безопасности обучающихся.</w:t>
            </w:r>
          </w:p>
          <w:p w:rsidR="000E07C6" w:rsidRPr="00BC3CDC" w:rsidRDefault="000E07C6" w:rsidP="0094332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3. Безопасность детей: профилактика ДДТТ. Информация о ДДТТ за летний период. Профилактика безнадзорности и правонарушений (информация за летний </w:t>
            </w:r>
            <w:r w:rsidRPr="00B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период). Безопасность в сети ИНТЕРНЕТ.</w:t>
            </w:r>
          </w:p>
          <w:p w:rsidR="000E07C6" w:rsidRPr="00BC3CDC" w:rsidRDefault="000E07C6" w:rsidP="0094332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4. Внедрение комплекса ВФСК ГТО: результаты участия за 2019-2020 год, правила в новом учебном году.</w:t>
            </w:r>
          </w:p>
          <w:p w:rsidR="000E07C6" w:rsidRPr="00BC3CDC" w:rsidRDefault="000E07C6" w:rsidP="0094332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5.Разное.</w:t>
            </w:r>
          </w:p>
          <w:p w:rsidR="000E07C6" w:rsidRPr="00BC3CDC" w:rsidRDefault="000E07C6" w:rsidP="0094332F">
            <w:pPr>
              <w:pStyle w:val="a4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3CD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№2: </w:t>
            </w: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Профилактика употребления ПАВ несовершеннолетними. </w:t>
            </w: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 xml:space="preserve">  </w:t>
            </w: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«Подросток и улица.  Вредные привычки и подростковая среда» 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2.Безопасность детей на дороге. «Безопасные каникулы».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 Разное.</w:t>
            </w:r>
          </w:p>
          <w:p w:rsidR="000E07C6" w:rsidRPr="00BC3CDC" w:rsidRDefault="000E07C6" w:rsidP="0094332F">
            <w:pPr>
              <w:pStyle w:val="a4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C3CD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№3: </w:t>
            </w:r>
          </w:p>
          <w:p w:rsidR="000E07C6" w:rsidRPr="00BC3CDC" w:rsidRDefault="000E07C6" w:rsidP="0094332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несовершеннолетних и родителей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совершение правонарушений. </w:t>
            </w:r>
          </w:p>
          <w:p w:rsidR="000E07C6" w:rsidRPr="00BC3CDC" w:rsidRDefault="000E07C6" w:rsidP="0094332F">
            <w:pPr>
              <w:widowControl w:val="0"/>
              <w:autoSpaceDE w:val="0"/>
              <w:autoSpaceDN w:val="0"/>
              <w:adjustRightInd w:val="0"/>
              <w:ind w:right="-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Безопасность детей и подростков: профилактика беспризорности, ДДТТ, суицидов в молодежной среде. Обеспечение безопасности на водных объектах и железной дороге.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Разное.</w:t>
            </w:r>
          </w:p>
          <w:p w:rsidR="000E07C6" w:rsidRPr="00BC3CDC" w:rsidRDefault="000E07C6" w:rsidP="0094332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C3CDC">
              <w:rPr>
                <w:rFonts w:ascii="Times New Roman" w:hAnsi="Times New Roman" w:cs="Times New Roman"/>
                <w:b/>
                <w:sz w:val="24"/>
                <w:u w:val="single"/>
              </w:rPr>
              <w:t>№4: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1.Итоги работы лицея.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2.Обеспечение учебниками в 2021-2022 учебном году.</w:t>
            </w:r>
          </w:p>
          <w:p w:rsidR="000E07C6" w:rsidRPr="00BC3CDC" w:rsidRDefault="000E07C6" w:rsidP="009433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</w:pP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 Организация летнего отдыха учащихся.</w:t>
            </w: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BC3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lastRenderedPageBreak/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proofErr w:type="gramStart"/>
            <w:r w:rsidRPr="00BC3CDC">
              <w:rPr>
                <w:rFonts w:ascii="Times New Roman" w:hAnsi="Times New Roman" w:cs="Times New Roman"/>
                <w:sz w:val="24"/>
              </w:rPr>
              <w:t>начальная</w:t>
            </w:r>
            <w:proofErr w:type="gramEnd"/>
            <w:r w:rsidRPr="00BC3CDC">
              <w:rPr>
                <w:rFonts w:ascii="Times New Roman" w:hAnsi="Times New Roman" w:cs="Times New Roman"/>
                <w:sz w:val="24"/>
              </w:rPr>
              <w:t xml:space="preserve"> школа – ноябрь)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7C6" w:rsidRPr="00BC3CDC" w:rsidRDefault="000E07C6" w:rsidP="009433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Городские 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В течение года, по плану комитета по образованию </w:t>
            </w:r>
            <w:proofErr w:type="spellStart"/>
            <w:r w:rsidRPr="00BC3CD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г.Барнаула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B84C29" w:rsidP="0094332F">
            <w:pPr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Сентябрь, ноябрь, март,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Родительское собрание будущих первоклассников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будущих первоклассников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0E07C6" w:rsidRPr="00BC3CDC" w:rsidRDefault="000E07C6" w:rsidP="0094332F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Учителя начальных </w:t>
            </w: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классов, 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ответственного </w:t>
            </w:r>
            <w:proofErr w:type="spellStart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(школьный и </w:t>
            </w:r>
            <w:proofErr w:type="spellStart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внутриклассный</w:t>
            </w:r>
            <w:proofErr w:type="spellEnd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психолог,  классные</w:t>
            </w:r>
            <w:proofErr w:type="gramEnd"/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C6" w:rsidRPr="00BC3CDC" w:rsidRDefault="000E07C6" w:rsidP="0094332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формирования жизнестойкости: родительское собрание по теме «..» (темы я дам)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психолог,  классные</w:t>
            </w:r>
            <w:proofErr w:type="gramEnd"/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раздела на интернет сайте лицея «Для родителей и обучающихся»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обновление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Малые педсоветы, Совет по профилактике безнадзорности и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лицея, соц.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участию и оказанию практической помощи в проведении и подготовке классных и общешкольных мероприятий, акций, проектов</w:t>
            </w:r>
          </w:p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лицея, классные руководители, социальный педагог,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ВР,  классные</w:t>
            </w:r>
            <w:proofErr w:type="gramEnd"/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A7616F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Ориентировочные сроки</w:t>
            </w:r>
          </w:p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Деятельность методического объединения классных руководителей:</w:t>
            </w:r>
          </w:p>
          <w:p w:rsidR="00B84C29" w:rsidRPr="00BC3CDC" w:rsidRDefault="00B84C29" w:rsidP="00B84C29">
            <w:pPr>
              <w:widowControl w:val="0"/>
              <w:rPr>
                <w:rFonts w:ascii="Times New Roman" w:eastAsia="№Е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Август, ноябрь, февраль,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(в том числе ДЕД РДШ)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года. В соответствии с планом воспитател</w:t>
            </w: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ьной работы классного руководителя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инструктажей по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01.09, последняя неделя перед каникулами (осенними, зимними, весенними, летними), целевой – по необходимости, 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мероприятий для учащихся на каникулах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январь, март,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МИПР состоящих на всех видах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родителями: проведение классных родительских собраний, информирование родителей через родительские группы, консультирование по вопросам обучения и воспитания (как индивидуальное, так и групповое)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 (по необходимости, либо по запросу)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учителями-предметниками по вопросам успеваемости, поведения, посещаемости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Проведение срезов знаний по ПДД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планов совместной работы с ОГИБДД УМВД России по </w:t>
            </w:r>
            <w:proofErr w:type="spellStart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г.Барнаулу</w:t>
            </w:r>
            <w:proofErr w:type="spellEnd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; ОП по Центральному району УМВД по </w:t>
            </w:r>
            <w:proofErr w:type="spellStart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г.Барнаулу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малых педсоветах, заседаниях Совета по </w:t>
            </w:r>
            <w:r w:rsidRPr="00B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безнадзорности и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УВР, ВР, </w:t>
            </w: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дежурства по лицею, классу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ответственный за 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 формированию жизнестойкости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участия учащихся класса в мероприятиях лицея, района, города,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по обеспечению исполнения учащимися локальных актов, затрагивающих права и обязанности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02.09-05.09, в начале каждой четверти и 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Участие в краевых акциях «Соберем детей в школу», «Вернем детей в школу», операция «Каникулы»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Сентябрь, апрель,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1240FB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воспитательных возможностей содержания учебного предмета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</w:rPr>
            </w:pPr>
            <w:r w:rsidRPr="00BC3CDC">
              <w:rPr>
                <w:rFonts w:ascii="Times New Roman" w:hAnsi="Times New Roman" w:cs="Times New Roman"/>
                <w:sz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адаптации обучающихся 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0E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Единые требования по соблюдению на уроках общепринятых норм поведения, правил общения с педагогами и сверстниками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DC" w:rsidRPr="00BC3CDC" w:rsidTr="005B62BC">
        <w:trPr>
          <w:trHeight w:val="70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сопровождение</w:t>
            </w:r>
          </w:p>
        </w:tc>
      </w:tr>
      <w:tr w:rsidR="00BC3CDC" w:rsidRPr="00BC3CDC" w:rsidTr="000E07C6">
        <w:trPr>
          <w:trHeight w:val="4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3C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Психолого-педагогическое сопровождение учащихся: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адаптации учащихся 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 (индивидуальные и групповые консультации, беседы, тестирование, тренинги и т.п.)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3C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Оказание социально-психологической и педагогической помощи несовершеннолетним с ОВЗ и (или) отклонениями в поведении, либо несовершеннолетними, имеющими проблемы в обучении: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индивидуальные занятия, консультации (в том числе и с законными представителями);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мониторинг успеваемости и посещаемости;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малые педсоветы, Совет профилактики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консультаций по предметам (как групповых, так и индивидуальных);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оказание помощи для прохождения ПМПК, консультирование по вопросам обращения к узким специалистам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3C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Выявление несовершеннолетних и семей, находящихся в социально-опасном положении и учащихся, не посещающих или систематически пропускающих по неуважительным причинам занятия, меры по их воспитанию и получению образования: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социальный паспорт лицея;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мониторинг успеваемости и посещаемости;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выполнение всеобуча (работа по микрорайону)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spellStart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, ОДН ОП по центральному району о не приступивших к занятиям учащихся, пропускающих без уважительной причины. Взаимодействие с </w:t>
            </w:r>
            <w:proofErr w:type="spellStart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 и ОДН ОП.  Совместные рейды (социальный патронаж) в семьи;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малые педсоветы, Совет профилактики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профилактические беседы с родителями и учащимися (с привлечением специалистов ОДН ОП в том числе) 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МИПР и планов ИПР состоящих на разных видах учета;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кружков на базе лицея (вовлечение указанной категории в систему дополнительного образования и обеспечение занятости учащихся);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обеспечение дополнительной занятости обучающихся в каникулярное время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3C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Осуществление мер по реализации программ и методик, направленных на формирование законопослушного поведения несовершеннолетних: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клуба молодого избирателя «Право выбора», отряда ДЮП, ЮИДД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школьной службы примирения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мероприятия месячника правовых знаний и профилактики правонарушений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и проведение встреч с сотрудниками ОП, </w:t>
            </w:r>
            <w:proofErr w:type="spellStart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, АКНД, в том числе для родителей (общешкольные родительские собрания)</w:t>
            </w:r>
          </w:p>
          <w:p w:rsidR="00B84C29" w:rsidRPr="00BC3CDC" w:rsidRDefault="00B84C29" w:rsidP="00B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-  просветительские мероприятия (</w:t>
            </w:r>
            <w:proofErr w:type="spellStart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  <w:proofErr w:type="gramEnd"/>
            <w:r w:rsidRPr="00BC3CDC">
              <w:rPr>
                <w:rFonts w:ascii="Times New Roman" w:hAnsi="Times New Roman" w:cs="Times New Roman"/>
                <w:sz w:val="24"/>
                <w:szCs w:val="24"/>
              </w:rPr>
              <w:t>, беседы как индивидуальные, так и групповые, круглые столы и др.) по изучению прав и обязанностей, закона №273-ФЗ; №120-ФЗ, закона АК №99-ЗС, ответственности за неправомерные 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1, 5, 10, вновь прибывшие учащиеся</w:t>
            </w:r>
          </w:p>
          <w:p w:rsidR="00B84C29" w:rsidRPr="00BC3CDC" w:rsidRDefault="00B84C29" w:rsidP="00B84C29">
            <w:pPr>
              <w:widowControl w:val="0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widowControl w:val="0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B84C29" w:rsidRPr="00BC3CDC" w:rsidRDefault="00B84C29" w:rsidP="00B84C29">
            <w:pPr>
              <w:widowControl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необходимости  родители)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gramEnd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84C29" w:rsidRPr="00BC3CDC" w:rsidRDefault="00B84C29" w:rsidP="00B84C29">
            <w:pPr>
              <w:spacing w:after="16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прибывшими – по мере прибытия</w:t>
            </w:r>
          </w:p>
          <w:p w:rsidR="00B84C29" w:rsidRPr="00BC3CDC" w:rsidRDefault="00B84C29" w:rsidP="00B84C29">
            <w:pPr>
              <w:spacing w:after="16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В течение года, при необходимости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Весь период действия МИПР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Ноябрь, январь, март, июнь-август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84C29" w:rsidRPr="00BC3CDC" w:rsidRDefault="00B84C29" w:rsidP="00B84C29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педагог-психолог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Педагог-психолог, соц. педагог, классные руководители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классные руководители, учителя-предметники</w:t>
            </w: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 соц. педагог, педагог-психолог, классные руководители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</w:t>
            </w: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классные руководители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руководители объединений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классные руководители</w:t>
            </w: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C29" w:rsidRPr="00BC3CDC" w:rsidRDefault="00B84C29" w:rsidP="00B84C2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29" w:rsidRPr="00BC3CDC" w:rsidRDefault="00B84C29" w:rsidP="00B84C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1A0" w:rsidRPr="00BC3CDC" w:rsidRDefault="00810423" w:rsidP="00DC41CD">
      <w:pPr>
        <w:tabs>
          <w:tab w:val="left" w:pos="1560"/>
        </w:tabs>
        <w:rPr>
          <w:rFonts w:ascii="Times New Roman" w:hAnsi="Times New Roman" w:cs="Times New Roman"/>
        </w:rPr>
      </w:pPr>
      <w:r w:rsidRPr="00BC3CDC">
        <w:rPr>
          <w:rFonts w:ascii="Times New Roman" w:hAnsi="Times New Roman" w:cs="Times New Roman"/>
        </w:rPr>
        <w:lastRenderedPageBreak/>
        <w:t xml:space="preserve"> </w:t>
      </w:r>
    </w:p>
    <w:bookmarkEnd w:id="0"/>
    <w:p w:rsidR="00810423" w:rsidRPr="00BC3CDC" w:rsidRDefault="00810423" w:rsidP="00DC41CD">
      <w:pPr>
        <w:tabs>
          <w:tab w:val="left" w:pos="1560"/>
        </w:tabs>
        <w:rPr>
          <w:rFonts w:ascii="Times New Roman" w:hAnsi="Times New Roman" w:cs="Times New Roman"/>
        </w:rPr>
      </w:pPr>
    </w:p>
    <w:sectPr w:rsidR="00810423" w:rsidRPr="00BC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0F44"/>
    <w:multiLevelType w:val="hybridMultilevel"/>
    <w:tmpl w:val="59EC16BE"/>
    <w:lvl w:ilvl="0" w:tplc="EA76779E">
      <w:start w:val="2"/>
      <w:numFmt w:val="decimalZero"/>
      <w:lvlText w:val="%1."/>
      <w:lvlJc w:val="left"/>
      <w:pPr>
        <w:ind w:left="720" w:hanging="360"/>
      </w:pPr>
      <w:rPr>
        <w:rFonts w:eastAsia="№Е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54EF"/>
    <w:multiLevelType w:val="hybridMultilevel"/>
    <w:tmpl w:val="A766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27"/>
    <w:rsid w:val="000364AC"/>
    <w:rsid w:val="00046666"/>
    <w:rsid w:val="00054AF1"/>
    <w:rsid w:val="000C2282"/>
    <w:rsid w:val="000E07C6"/>
    <w:rsid w:val="001124F9"/>
    <w:rsid w:val="00143B37"/>
    <w:rsid w:val="002022D0"/>
    <w:rsid w:val="00266DD0"/>
    <w:rsid w:val="00294C95"/>
    <w:rsid w:val="002E24D4"/>
    <w:rsid w:val="002E3108"/>
    <w:rsid w:val="0033433B"/>
    <w:rsid w:val="0037717F"/>
    <w:rsid w:val="00396989"/>
    <w:rsid w:val="003C6A6F"/>
    <w:rsid w:val="004831A0"/>
    <w:rsid w:val="004B004D"/>
    <w:rsid w:val="004B589E"/>
    <w:rsid w:val="0058599F"/>
    <w:rsid w:val="00594955"/>
    <w:rsid w:val="005D09CD"/>
    <w:rsid w:val="00600097"/>
    <w:rsid w:val="00641F6F"/>
    <w:rsid w:val="006506D0"/>
    <w:rsid w:val="00655C72"/>
    <w:rsid w:val="00672F80"/>
    <w:rsid w:val="006B7C49"/>
    <w:rsid w:val="006E242A"/>
    <w:rsid w:val="00755A24"/>
    <w:rsid w:val="007A3217"/>
    <w:rsid w:val="007C5DFA"/>
    <w:rsid w:val="007D5EFC"/>
    <w:rsid w:val="00810423"/>
    <w:rsid w:val="00857655"/>
    <w:rsid w:val="00935B07"/>
    <w:rsid w:val="0094332F"/>
    <w:rsid w:val="009874C9"/>
    <w:rsid w:val="009D2F33"/>
    <w:rsid w:val="00A2465C"/>
    <w:rsid w:val="00A733DF"/>
    <w:rsid w:val="00B11D30"/>
    <w:rsid w:val="00B22FD3"/>
    <w:rsid w:val="00B51145"/>
    <w:rsid w:val="00B84C29"/>
    <w:rsid w:val="00BB3427"/>
    <w:rsid w:val="00BC3CDC"/>
    <w:rsid w:val="00C5788E"/>
    <w:rsid w:val="00C825A1"/>
    <w:rsid w:val="00CE600F"/>
    <w:rsid w:val="00D55F56"/>
    <w:rsid w:val="00DB530E"/>
    <w:rsid w:val="00DC41CD"/>
    <w:rsid w:val="00DE5ED7"/>
    <w:rsid w:val="00DF7282"/>
    <w:rsid w:val="00E02FE1"/>
    <w:rsid w:val="00E0442E"/>
    <w:rsid w:val="00EA2496"/>
    <w:rsid w:val="00ED1974"/>
    <w:rsid w:val="00EF1430"/>
    <w:rsid w:val="00F123AA"/>
    <w:rsid w:val="00F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6E50-4FD1-45F6-BA7F-12E51C0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24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5D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A546-6DF8-42A0-9C1E-2915BFC7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68</cp:revision>
  <cp:lastPrinted>2021-04-16T04:55:00Z</cp:lastPrinted>
  <dcterms:created xsi:type="dcterms:W3CDTF">2021-04-07T02:18:00Z</dcterms:created>
  <dcterms:modified xsi:type="dcterms:W3CDTF">2021-05-25T09:39:00Z</dcterms:modified>
</cp:coreProperties>
</file>