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984"/>
        <w:gridCol w:w="1985"/>
      </w:tblGrid>
      <w:tr w:rsidR="001209B1" w:rsidRPr="000534AC" w:rsidTr="00A501A5">
        <w:tc>
          <w:tcPr>
            <w:tcW w:w="9918" w:type="dxa"/>
            <w:gridSpan w:val="5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ВОСПИТАТЕЛЬНОЙ РАБОТЫ ЛИЦЕЯ </w:t>
            </w:r>
          </w:p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НА 2021-2022 УЧЕБНЫЙ ГОД </w:t>
            </w:r>
          </w:p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(УРОВЕНЬ ОСНОВНОГО</w:t>
            </w:r>
            <w:r w:rsidRPr="000534A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ОБЩЕГО ОБРАЗОВАНИЯ)</w:t>
            </w:r>
          </w:p>
          <w:p w:rsidR="001209B1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7864EF">
        <w:tc>
          <w:tcPr>
            <w:tcW w:w="9918" w:type="dxa"/>
            <w:gridSpan w:val="5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1209B1" w:rsidRPr="000534AC" w:rsidTr="001209B1">
        <w:tc>
          <w:tcPr>
            <w:tcW w:w="3114" w:type="dxa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76" w:type="dxa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Ориентировочные сроки проведения</w:t>
            </w:r>
          </w:p>
        </w:tc>
        <w:tc>
          <w:tcPr>
            <w:tcW w:w="1984" w:type="dxa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РДШ: 01.09. День знаний.</w:t>
            </w:r>
          </w:p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01.09.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 1а, 1б, 11а.</w:t>
            </w:r>
          </w:p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rPr>
          <w:trHeight w:val="118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«Ни дня без школьной формы!»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В течение учебного года, 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Воспитатель, члены актива РДШ, ДПО «РОСТ»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Встречи, беседы, классные часы с участием сотрудников АКНД, ПЧ, ОГИБДД, ОДН ОП по Центральному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учебных эвакуаций из здания лицея с целью обучения и отработки алгоритма действий при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lang w:eastAsia="ru-RU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РДШ: День учителя.</w:t>
            </w:r>
          </w:p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поделок «Осенняя фантазия» </w:t>
            </w:r>
          </w:p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Участие в подготовке поздравительного видеоролика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984" w:type="dxa"/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 воспитатель</w:t>
            </w:r>
          </w:p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Творчес</w:t>
            </w:r>
            <w:r w:rsidRPr="00DC235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кое мероприятие «Осенний бал</w:t>
            </w: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C235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</w:t>
            </w: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тябрь</w:t>
            </w:r>
          </w:p>
        </w:tc>
        <w:tc>
          <w:tcPr>
            <w:tcW w:w="1984" w:type="dxa"/>
          </w:tcPr>
          <w:p w:rsidR="001209B1" w:rsidRPr="000534AC" w:rsidRDefault="001209B1" w:rsidP="00DC235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C23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0534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DC235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Классные руководители</w:t>
            </w:r>
          </w:p>
        </w:tc>
        <w:tc>
          <w:tcPr>
            <w:tcW w:w="1985" w:type="dxa"/>
          </w:tcPr>
          <w:p w:rsidR="001209B1" w:rsidRPr="00DC235C" w:rsidRDefault="001209B1" w:rsidP="00DC235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Месячник «Внимание, дети!»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Сентябрь, май</w:t>
            </w:r>
          </w:p>
        </w:tc>
        <w:tc>
          <w:tcPr>
            <w:tcW w:w="1984" w:type="dxa"/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985" w:type="dxa"/>
          </w:tcPr>
          <w:p w:rsidR="001209B1" w:rsidRPr="000534AC" w:rsidRDefault="001209B1" w:rsidP="000534A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Волонтерская акция «Помним наших учителей» (шефская помощь)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Октябрь, декабрь, 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Месячник правовых знаний и профилактики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«За здоровый образ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534A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530AA" w:rsidRDefault="001209B1" w:rsidP="000534A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bookmarkStart w:id="0" w:name="_GoBack" w:colFirst="0" w:colLast="4"/>
            <w:r w:rsidRPr="00D530AA">
              <w:rPr>
                <w:rFonts w:ascii="Times New Roman" w:hAnsi="Times New Roman" w:cs="Times New Roman"/>
                <w:color w:val="FF0000"/>
                <w:sz w:val="24"/>
              </w:rPr>
              <w:t>РДШ: День народного единства.</w:t>
            </w:r>
          </w:p>
          <w:p w:rsidR="001209B1" w:rsidRPr="00D530AA" w:rsidRDefault="001209B1" w:rsidP="000534A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530AA">
              <w:rPr>
                <w:rFonts w:ascii="Times New Roman" w:hAnsi="Times New Roman" w:cs="Times New Roman"/>
                <w:color w:val="FF0000"/>
                <w:sz w:val="24"/>
              </w:rPr>
              <w:t>Оформление выставочной зоны:</w:t>
            </w:r>
          </w:p>
          <w:p w:rsidR="001209B1" w:rsidRPr="00D530AA" w:rsidRDefault="001209B1" w:rsidP="000534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традиции народо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 xml:space="preserve"> России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(название народности,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изображение флага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приветствия на языке народа,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фотографии приготовленных блюд и рецепты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фотографии и элементы  народных костюмов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предметы   декоративно- прикладного творчества, выбранной национальности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D530A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x-none"/>
              </w:rPr>
              <w:t>по возможности звучание национальной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530AA" w:rsidRDefault="001209B1" w:rsidP="000534AC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530AA">
              <w:rPr>
                <w:rFonts w:ascii="Times New Roman" w:hAnsi="Times New Roman" w:cs="Times New Roman"/>
                <w:color w:val="FF0000"/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530AA" w:rsidRDefault="001209B1" w:rsidP="000534A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530AA">
              <w:rPr>
                <w:rFonts w:ascii="Times New Roman" w:hAnsi="Times New Roman" w:cs="Times New Roman"/>
                <w:color w:val="FF0000"/>
                <w:sz w:val="24"/>
              </w:rPr>
              <w:t>9.11.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530AA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30AA"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  <w:t>Воспитатель, члены РДШ, ДПО «РОСТ»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530AA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bookmarkEnd w:id="0"/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0534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книг и периодических изданий «Любовью матери жива Россия».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12.11 до 28.11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0534A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9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«О той, что жизнь дарует и тепло»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4769ED">
            <w:pPr>
              <w:tabs>
                <w:tab w:val="left" w:pos="24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4769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0534AC" w:rsidRDefault="001209B1" w:rsidP="004769ED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4769ED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</w:tcPr>
          <w:p w:rsidR="001209B1" w:rsidRPr="00EA2496" w:rsidRDefault="001209B1" w:rsidP="004769ED">
            <w:pPr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496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Концерт, посвященный Дн</w:t>
            </w: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ю Матери «Пусть всегда будет МАМА</w:t>
            </w:r>
            <w:r w:rsidRPr="00EA2496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1209B1" w:rsidRPr="00EA2496" w:rsidRDefault="001209B1" w:rsidP="004769ED">
            <w:pPr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1- 5</w:t>
            </w:r>
          </w:p>
        </w:tc>
        <w:tc>
          <w:tcPr>
            <w:tcW w:w="1559" w:type="dxa"/>
          </w:tcPr>
          <w:p w:rsidR="001209B1" w:rsidRPr="00EA2496" w:rsidRDefault="001209B1" w:rsidP="004769ED">
            <w:pPr>
              <w:jc w:val="center"/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A2496">
              <w:rPr>
                <w:rFonts w:ascii="Times New Roman" w:eastAsiaTheme="minorEastAsia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984" w:type="dxa"/>
          </w:tcPr>
          <w:p w:rsidR="001209B1" w:rsidRPr="00EA2496" w:rsidRDefault="001209B1" w:rsidP="004769ED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1209B1" w:rsidRPr="00EA2496" w:rsidRDefault="001209B1" w:rsidP="004769ED">
            <w:pPr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A249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EA249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по ВР, воспитатель</w:t>
            </w:r>
          </w:p>
        </w:tc>
        <w:tc>
          <w:tcPr>
            <w:tcW w:w="1985" w:type="dxa"/>
          </w:tcPr>
          <w:p w:rsidR="001209B1" w:rsidRPr="00EA2496" w:rsidRDefault="001209B1" w:rsidP="004769ED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мероприятия (представление, дискотека)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Последняя неделя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ответственные за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4769ED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Месячник молодого избирателя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КМИ, </w:t>
            </w:r>
            <w:r w:rsidRPr="004769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  <w:proofErr w:type="gramEnd"/>
            <w:r w:rsidRPr="004769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за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hd w:val="clear" w:color="auto" w:fill="FFFFFF"/>
              <w:spacing w:before="30" w:after="3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Выставка книг </w:t>
            </w:r>
            <w:r w:rsidRPr="006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тебе, победитель солдат!»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14.02 – 24.02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4769ED" w:rsidRDefault="001209B1" w:rsidP="00C86705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C86705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РДШ. Международный женский день. День красоты «Мисс бантик, мистер галстук»</w:t>
            </w:r>
          </w:p>
          <w:p w:rsidR="001209B1" w:rsidRPr="0065059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209B1" w:rsidRPr="0065059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1209B1" w:rsidRPr="0065059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5059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650598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празднованию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«Прояви заботу» (поздравление ветеранов)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1209B1" w:rsidRPr="009821C8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821C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821C8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1209B1" w:rsidRPr="00D83463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ДЕД: Моя Россия (День защиты детей)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Воспитатели ГОЛ «Солнышко», руководители профильных смен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конкурсах, соревнованиях, сдаче нормативов ВФСК ГТО (школьных, районных, городских, краевых, всероссийских)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834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педагоги-предметники,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Торжественное вручение аттестатов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D83463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УВР, ВР, воспитатель,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C86705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CA549D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E71BF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ти </w:t>
            </w:r>
          </w:p>
        </w:tc>
      </w:tr>
      <w:tr w:rsidR="001209B1" w:rsidRPr="000534AC" w:rsidTr="008B35D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71BF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9B1" w:rsidRPr="00E71BFA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8B35D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C8670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8B35D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Мой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6-8, </w:t>
            </w:r>
          </w:p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Добрая дорога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Жизнь без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Юный чемпион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История и культура Алтая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9B1" w:rsidRPr="000534AC" w:rsidTr="002702EC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1209B1" w:rsidRDefault="001209B1" w:rsidP="00BF7A25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09B1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1209B1" w:rsidRPr="000534AC" w:rsidTr="002928C0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1209B1" w:rsidRDefault="001209B1" w:rsidP="001209B1">
            <w:pPr>
              <w:pStyle w:val="ParaAttribute2"/>
              <w:wordWrap/>
              <w:rPr>
                <w:sz w:val="24"/>
                <w:szCs w:val="24"/>
              </w:rPr>
            </w:pPr>
            <w:r w:rsidRPr="001209B1">
              <w:rPr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1209B1" w:rsidRDefault="001209B1" w:rsidP="001209B1">
            <w:pPr>
              <w:pStyle w:val="ParaAttribute2"/>
              <w:wordWrap/>
              <w:rPr>
                <w:sz w:val="24"/>
                <w:szCs w:val="24"/>
              </w:rPr>
            </w:pPr>
          </w:p>
          <w:p w:rsidR="001209B1" w:rsidRPr="001209B1" w:rsidRDefault="001209B1" w:rsidP="001209B1">
            <w:pPr>
              <w:pStyle w:val="ParaAttribute2"/>
              <w:wordWrap/>
              <w:rPr>
                <w:sz w:val="24"/>
                <w:szCs w:val="24"/>
              </w:rPr>
            </w:pPr>
            <w:r w:rsidRPr="001209B1"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1209B1" w:rsidRDefault="001209B1" w:rsidP="001209B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До 15.09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1209B1" w:rsidRDefault="001209B1" w:rsidP="001209B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209B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9B1" w:rsidRPr="009B1BC3" w:rsidRDefault="001209B1" w:rsidP="001209B1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013D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РДШ: «Актив РДШ»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 xml:space="preserve">Выборы актива </w:t>
            </w:r>
            <w:proofErr w:type="gramStart"/>
            <w:r w:rsidRPr="00C2168C">
              <w:rPr>
                <w:rFonts w:ascii="Times New Roman" w:hAnsi="Times New Roman" w:cs="Times New Roman"/>
                <w:sz w:val="24"/>
              </w:rPr>
              <w:t>класса  в</w:t>
            </w:r>
            <w:proofErr w:type="gramEnd"/>
            <w:r w:rsidRPr="00C2168C">
              <w:rPr>
                <w:rFonts w:ascii="Times New Roman" w:hAnsi="Times New Roman" w:cs="Times New Roman"/>
                <w:sz w:val="24"/>
              </w:rPr>
              <w:t xml:space="preserve"> состав детской организации школы, в актив 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2168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013D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Выборы в актив РДШ школы.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Направить на выборы по 4 человека от класса – лидеров по направлениям РДШ: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- гражданская активность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- военно- патриотическое направление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- личностное развитие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 xml:space="preserve">- информационно- </w:t>
            </w:r>
            <w:proofErr w:type="spellStart"/>
            <w:r w:rsidRPr="00C2168C">
              <w:rPr>
                <w:rFonts w:ascii="Times New Roman" w:hAnsi="Times New Roman" w:cs="Times New Roman"/>
                <w:sz w:val="24"/>
              </w:rPr>
              <w:t>медийное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Заместитель директора по ВР,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вожатый, </w:t>
            </w:r>
          </w:p>
          <w:p w:rsidR="00C2168C" w:rsidRPr="00C2168C" w:rsidRDefault="00C2168C" w:rsidP="00C2168C">
            <w:pPr>
              <w:pStyle w:val="ParaAttribute3"/>
              <w:wordWrap/>
              <w:rPr>
                <w:rStyle w:val="CharAttribute6"/>
                <w:rFonts w:hAnsi="Times New Roman"/>
                <w:sz w:val="24"/>
                <w:szCs w:val="24"/>
              </w:rPr>
            </w:pPr>
            <w:proofErr w:type="gramStart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актив</w:t>
            </w:r>
            <w:proofErr w:type="gramEnd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013D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68C"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Вожатый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013D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C">
              <w:rPr>
                <w:rFonts w:ascii="Times New Roman" w:hAnsi="Times New Roman" w:cs="Times New Roman"/>
                <w:sz w:val="24"/>
                <w:szCs w:val="24"/>
              </w:rPr>
              <w:t>Городской слёт 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2"/>
              <w:wordWrap/>
              <w:rPr>
                <w:sz w:val="24"/>
                <w:szCs w:val="24"/>
              </w:rPr>
            </w:pPr>
            <w:r w:rsidRPr="00C2168C">
              <w:rPr>
                <w:sz w:val="24"/>
                <w:szCs w:val="24"/>
              </w:rPr>
              <w:t>Актив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168C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Вожатый</w:t>
            </w:r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</w:t>
            </w:r>
          </w:p>
          <w:p w:rsidR="00C2168C" w:rsidRPr="00C2168C" w:rsidRDefault="00C2168C" w:rsidP="00C2168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sz w:val="24"/>
                <w:szCs w:val="24"/>
              </w:rPr>
            </w:pPr>
            <w:proofErr w:type="gramStart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актив</w:t>
            </w:r>
            <w:proofErr w:type="gramEnd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013D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a4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8C">
              <w:rPr>
                <w:rFonts w:ascii="Times New Roman" w:hAnsi="Times New Roman" w:cs="Times New Roman"/>
                <w:sz w:val="24"/>
                <w:szCs w:val="24"/>
              </w:rPr>
              <w:t>РДШ: Итоги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2"/>
              <w:wordWrap/>
              <w:rPr>
                <w:sz w:val="24"/>
                <w:szCs w:val="24"/>
              </w:rPr>
            </w:pPr>
            <w:r w:rsidRPr="00C2168C">
              <w:rPr>
                <w:sz w:val="24"/>
                <w:szCs w:val="24"/>
              </w:rPr>
              <w:t>Актив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2168C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вожатый</w:t>
            </w:r>
            <w:proofErr w:type="gramEnd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,</w:t>
            </w:r>
          </w:p>
          <w:p w:rsidR="00C2168C" w:rsidRPr="00C2168C" w:rsidRDefault="00C2168C" w:rsidP="00C2168C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sz w:val="24"/>
                <w:szCs w:val="24"/>
              </w:rPr>
            </w:pPr>
            <w:proofErr w:type="gramStart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актив</w:t>
            </w:r>
            <w:proofErr w:type="gramEnd"/>
            <w:r w:rsidRPr="00C2168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РДШ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9F0EDF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Ориентировочные сроки </w:t>
            </w:r>
          </w:p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B1BC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9B1BC3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профориентации </w:t>
            </w:r>
          </w:p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просмотре онлайн уроков на платформе «</w:t>
            </w:r>
            <w:proofErr w:type="spellStart"/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B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t>РДШ. ДЕД. Единый день профориентации: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lastRenderedPageBreak/>
              <w:t xml:space="preserve">Неделя профориентации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proofErr w:type="spellStart"/>
            <w:r w:rsidRPr="006C70BC">
              <w:rPr>
                <w:rFonts w:ascii="Times New Roman" w:hAnsi="Times New Roman" w:cs="Times New Roman"/>
                <w:sz w:val="24"/>
              </w:rPr>
              <w:t>ССУЗов</w:t>
            </w:r>
            <w:proofErr w:type="spellEnd"/>
            <w:r w:rsidRPr="006C70BC">
              <w:rPr>
                <w:rFonts w:ascii="Times New Roman" w:hAnsi="Times New Roman" w:cs="Times New Roman"/>
                <w:sz w:val="24"/>
              </w:rPr>
              <w:t xml:space="preserve"> в рамках Дней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t xml:space="preserve">Встречи с представителями </w:t>
            </w:r>
            <w:proofErr w:type="spellStart"/>
            <w:r w:rsidRPr="006C70BC">
              <w:rPr>
                <w:rFonts w:ascii="Times New Roman" w:hAnsi="Times New Roman" w:cs="Times New Roman"/>
                <w:sz w:val="24"/>
              </w:rPr>
              <w:t>ССУЗов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70BC">
              <w:rPr>
                <w:rFonts w:ascii="Times New Roman" w:hAnsi="Times New Roman" w:cs="Times New Roman"/>
                <w:sz w:val="24"/>
              </w:rPr>
              <w:t>Выставки книг в БИЦ по профориентации «Твои горизонты»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C70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Сбор и анализ информации о поступлении учащихся на обучение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Pr="006C70B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руководители, соц. педагог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FE214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Тематика 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0534AC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69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школы к новогодним праздникам (окна, коридоры, актовый зал, фотозона)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 15.12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47D1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воспитатель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347D1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Выставки творческих работ учащихся: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Дружно, смело, с оптимизмом – за </w:t>
            </w:r>
            <w:r w:rsidRPr="00621434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здоровый образ жизни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«Новогодний переполох» (оформление выставки – конкурса новогодних поделок разной тематики)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работ из бросового материала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конкурс поделок и рисунков к Дню космонавтики 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творческих работ воспитанников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3-5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1-7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1-5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1-5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Воспитатель, классные руководители</w:t>
            </w: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Санитарная очистка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территории лицея (всероссийские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и, месячник санитарной очистки территории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Выращивание рассады цветочных культур для 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озеленения территории лицея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lastRenderedPageBreak/>
              <w:t>2-11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Озеленение территории лицея (профильные смены)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4-8, 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профильных смен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B41E96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Управляющий Совет лицея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В течение года, 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Общешкольные родительские собрания: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№1: 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1. Публичный доклад о состоянии дел и результатах деятельности лицея за 2020-2021 учебный год.</w:t>
            </w:r>
          </w:p>
          <w:p w:rsidR="00C2168C" w:rsidRPr="00621434" w:rsidRDefault="00C2168C" w:rsidP="00C216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2. Ознакомление родителей (законных представителей) обучающихся с пропускным режимом, правилами посещения работников школы и иной документацией по обеспечению личной безопасности обучающихся.</w:t>
            </w:r>
          </w:p>
          <w:p w:rsidR="00C2168C" w:rsidRPr="00621434" w:rsidRDefault="00C2168C" w:rsidP="00C216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3. Безопасность детей: профилактика ДДТТ. Информация о ДДТТ за летний период. Профилактика безнадзорности и правонарушений (информация за летний период). Безопасность в сети ИНТЕРНЕТ.</w:t>
            </w:r>
          </w:p>
          <w:p w:rsidR="00C2168C" w:rsidRPr="00621434" w:rsidRDefault="00C2168C" w:rsidP="00C216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4. Внедрение комплекса ВФСК ГТО: результаты участия за 2019-2020 год, правила в новом учебном году.</w:t>
            </w:r>
          </w:p>
          <w:p w:rsidR="00C2168C" w:rsidRPr="00621434" w:rsidRDefault="00C2168C" w:rsidP="00C2168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5.Разное.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№2: 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Профилактика употребления ПАВ несовершеннолетними. 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«Подросток и улица.  Вредные привычки и подростковая среда» 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2.Безопасность детей на дороге. «Безопасные каникулы».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Разное.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№3: 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несовершеннолетних и родителей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совершение правонарушений. </w:t>
            </w:r>
          </w:p>
          <w:p w:rsidR="00C2168C" w:rsidRPr="00621434" w:rsidRDefault="00C2168C" w:rsidP="00C2168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Безопасность детей и подростков: профилактика беспризорности, ДДТТ, суицидов в молодежной среде. Обеспечение безопасности на водных объектах и железной дороге.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Разное.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u w:val="single"/>
              </w:rPr>
              <w:t>№4: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1.Итоги работы лицея.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2.Обеспечение учебниками в 2021-2022 учебном году.</w:t>
            </w:r>
          </w:p>
          <w:p w:rsidR="00C2168C" w:rsidRPr="00621434" w:rsidRDefault="00C2168C" w:rsidP="00C2168C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</w:pP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 Организация летнего отдыха учащихся.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6214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«Безопасные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621434">
              <w:rPr>
                <w:rFonts w:ascii="Times New Roman" w:hAnsi="Times New Roman" w:cs="Times New Roman"/>
                <w:sz w:val="24"/>
              </w:rPr>
              <w:t>начальная</w:t>
            </w:r>
            <w:proofErr w:type="gramEnd"/>
            <w:r w:rsidRPr="00621434">
              <w:rPr>
                <w:rFonts w:ascii="Times New Roman" w:hAnsi="Times New Roman" w:cs="Times New Roman"/>
                <w:sz w:val="24"/>
              </w:rPr>
              <w:t xml:space="preserve"> школа – ноябрь)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Городские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В течение года, по плану комитета по образованию </w:t>
            </w:r>
            <w:proofErr w:type="spellStart"/>
            <w:r w:rsidRPr="00621434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г.Барнаула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Школа ответственного </w:t>
            </w:r>
            <w:proofErr w:type="spellStart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(школьный и </w:t>
            </w:r>
            <w:proofErr w:type="spellStart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внутриклассный</w:t>
            </w:r>
            <w:proofErr w:type="spellEnd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формирования жизнестойкости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психолог,  классные</w:t>
            </w:r>
            <w:proofErr w:type="gramEnd"/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раздела на интернет сайте лицея «Для родителей и обучающихся»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обновление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Малые педсоветы, Совет по профилактике безнадзорности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лицея, соц. педагог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007C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участию и оказанию практической </w:t>
            </w: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проведении и подготовке классных и общешкольных мероприятий, акций, проектов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 лицея, классные руководители, </w:t>
            </w: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EA2496" w:rsidRDefault="00C2168C" w:rsidP="00C21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Родительский патруль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EA2496" w:rsidRDefault="00C2168C" w:rsidP="00C2168C">
            <w:pPr>
              <w:widowControl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EA2496" w:rsidRDefault="00C2168C" w:rsidP="00C2168C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2496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EA2496" w:rsidRDefault="00C2168C" w:rsidP="00C2168C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 w:rsidRPr="00EA249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Default="00C2168C" w:rsidP="00C21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родителям будущих выпускников (консультирование): эмоциональный, психологический настрой при подготовке к экзаменам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Default="00C2168C" w:rsidP="00C2168C">
            <w:pPr>
              <w:widowControl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EA2496" w:rsidRDefault="00C2168C" w:rsidP="00C2168C">
            <w:pPr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 по запросу или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168C" w:rsidRPr="000534AC" w:rsidTr="009F6234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Ориентировочные сроки</w:t>
            </w:r>
          </w:p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Деятельность методического объединения классных руководителей:</w:t>
            </w:r>
          </w:p>
          <w:p w:rsidR="00C2168C" w:rsidRPr="00621434" w:rsidRDefault="00C2168C" w:rsidP="00C2168C">
            <w:pPr>
              <w:widowControl w:val="0"/>
              <w:spacing w:line="240" w:lineRule="auto"/>
              <w:rPr>
                <w:rFonts w:ascii="Times New Roman" w:eastAsia="№Е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ноябрь, февраль,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(в том </w:t>
            </w:r>
            <w:proofErr w:type="gram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ДЕД РДШ)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года. В соответствии с планом воспитательной работы классного 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01.09, последняя неделя перед каникулами (осенними, зимними, весенними, летними), целевой – по необходимости, 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для учащихся на каникулах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январь, март,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МИПР состоящих на всех видах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(несовершеннолетних и семей)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родителями: проведение классных родительских собраний, информирование родителей через родительские группы, консультирование по вопросам обучения и воспитания (как индивидуальное, так и групповое)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 (по необходимости, либо по запросу)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учителями-предметниками по вопросам успеваемости, поведения, посещаемости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Проведение срезов знаний по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планов совместной работы с ОГИБДД УМВД России по </w:t>
            </w:r>
            <w:proofErr w:type="spell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; ОП по Центральному району УМВД по </w:t>
            </w:r>
            <w:proofErr w:type="spell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г.Барнаулу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Участие в малых педсоветах, заседаниях Совета по профилактике безнадзорности и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УВР, ВР, социальный педагог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лицею, классу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ежедневно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ответственный за 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 формированию жизнестойкости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участия учащихся класса в мероприятиях лицея, района, города,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 по обеспечению </w:t>
            </w: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учащимися локальных актов, затрагивающих права и обязанности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02.09-05.09, в начале </w:t>
            </w: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каждой четверти и 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краевых акциях «Соберем детей в школу», «Вернем детей в школу»,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Сентябрь, апрель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июнь-август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434A72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воспитательных возможностей содержания учебного предмета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621434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21434">
              <w:rPr>
                <w:rFonts w:ascii="Times New Roman" w:hAnsi="Times New Roman" w:cs="Times New Roman"/>
                <w:sz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1209B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Единые требования по соблюдению на уроках общепринятых норм поведения, правил общения с педагогами и сверстниками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68C" w:rsidRPr="00621434" w:rsidRDefault="00C2168C" w:rsidP="00C2168C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8C" w:rsidRPr="000534AC" w:rsidTr="005A12E4"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8C" w:rsidRPr="00621434" w:rsidRDefault="00C2168C" w:rsidP="00C2168C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</w:tr>
      <w:tr w:rsidR="00007CCB" w:rsidRPr="000534AC" w:rsidTr="00D72564">
        <w:trPr>
          <w:trHeight w:val="48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Психолого-педагогическое сопровождение учащихся: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адаптации учащихся 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 (индивидуальные и групповые консультации, беседы, тестирование, тренинги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ШСП</w:t>
            </w:r>
            <w:r w:rsidRPr="0062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Оказание социально-психологической и педагогической помощи несовершеннолетним с ОВЗ и (или) отклонениями в поведении, либо несовершеннолетними, имеющими проблемы в обучении: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занятия, консультации (в том числе и с законными представителями);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малые педсоветы, Совет профилактики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консультаций по предметам (как групповых, так и индивидуальных);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оказание помощи для прохождения ПМПК, консультирование по вопросам обращения к узким специалистам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Выявление несовершеннолетних и семей, находящихся в социально-опасном положении и учащихся, не посещающих или систематически пропускающих по неуважительным причинам занятия, меры по их воспитанию и получению образования: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социальный паспорт лицея;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мониторинг успеваемости и посещаемости;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выполнение всеобуча (работа по микрорайону)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</w:t>
            </w:r>
            <w:proofErr w:type="spell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, ОДН ОП по центральному району о не приступивших к занятиям учащихся, пропускающих без уважительной причины. Взаимодействие с </w:t>
            </w:r>
            <w:proofErr w:type="spell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 и ОДН ОП.  Совместные рейды (социальный патронаж) в семьи;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малые педсоветы, Совет профилактики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профилактические беседы с родителями и учащимися (с привлечением специалистов ОДН ОП в том числе) 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МИПР и планов ИПР состоящих на разных видах учета;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кружков на базе лицея (вовлечение указанной категории в систему дополнительного образования и обеспечение занятости учащихся);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обеспечение дополнительной занятости обучающихся в каникулярное время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несовершеннолетних: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клуба молодого избирателя «Право выбора», отряда ДЮП, ЮИДД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школьной службы примирения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- мероприятия месячника правовых знаний и профилактики правонарушений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встреч с сотрудниками ОП, </w:t>
            </w:r>
            <w:proofErr w:type="spellStart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21434">
              <w:rPr>
                <w:rFonts w:ascii="Times New Roman" w:hAnsi="Times New Roman" w:cs="Times New Roman"/>
                <w:sz w:val="24"/>
                <w:szCs w:val="24"/>
              </w:rPr>
              <w:t xml:space="preserve">, АКНД, в том </w:t>
            </w:r>
            <w:r w:rsidRPr="0062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для родителей (общешкольные родительские собрания)</w:t>
            </w:r>
          </w:p>
          <w:p w:rsidR="00007CCB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просветительские мероприятия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часы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беседы как индивидуальные, так и групповые, круглые столы и др.) с учащимися и родителями по изучению прав и обязанностей, законов №273-ФЗ; №120-ФЗ, закона АК №99-ЗС, ответственности за неправомерные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CCB" w:rsidRPr="00621434" w:rsidRDefault="00007CCB" w:rsidP="00D725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1, 5, 10, вновь прибывшие учащиеся</w:t>
            </w:r>
          </w:p>
          <w:p w:rsidR="00007CCB" w:rsidRPr="00621434" w:rsidRDefault="00007CCB" w:rsidP="00D725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007CCB" w:rsidRPr="00621434" w:rsidRDefault="00007CCB" w:rsidP="00D72564">
            <w:pPr>
              <w:widowControl w:val="0"/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необходимости  родители)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1-2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ч</w:t>
            </w: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етверть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с прибывшими – по мере прибытия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 по плану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течение года, по плану</w:t>
            </w: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года, при необходимости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Весь период действия МИПР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Ноябрь, январь, март, июнь-август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педагог-психолог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соц.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руководители, учителя-предметники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соц. педагог, педагог-психолог,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по УВР, ВР, 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ВР, соц.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руководители объединений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УВР, </w:t>
            </w:r>
            <w:r w:rsidRPr="0062143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ВР, соц. педагог, классные руководители</w:t>
            </w: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007CCB" w:rsidRPr="00621434" w:rsidRDefault="00007CCB" w:rsidP="00D72564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CB" w:rsidRPr="00621434" w:rsidRDefault="00007CCB" w:rsidP="00D72564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CCB" w:rsidRPr="000534AC" w:rsidRDefault="00007CCB" w:rsidP="00007CCB">
      <w:pPr>
        <w:spacing w:line="259" w:lineRule="auto"/>
        <w:rPr>
          <w:rFonts w:ascii="Times New Roman" w:hAnsi="Times New Roman" w:cs="Times New Roman"/>
          <w:color w:val="FF0000"/>
        </w:rPr>
      </w:pPr>
    </w:p>
    <w:p w:rsidR="00557532" w:rsidRPr="00E8449F" w:rsidRDefault="00557532" w:rsidP="000534AC">
      <w:pPr>
        <w:rPr>
          <w:color w:val="FF0000"/>
        </w:rPr>
      </w:pPr>
    </w:p>
    <w:sectPr w:rsidR="00557532" w:rsidRPr="00E8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0F44"/>
    <w:multiLevelType w:val="hybridMultilevel"/>
    <w:tmpl w:val="59EC16BE"/>
    <w:lvl w:ilvl="0" w:tplc="EA76779E">
      <w:start w:val="2"/>
      <w:numFmt w:val="decimalZero"/>
      <w:lvlText w:val="%1."/>
      <w:lvlJc w:val="left"/>
      <w:pPr>
        <w:ind w:left="720" w:hanging="360"/>
      </w:pPr>
      <w:rPr>
        <w:rFonts w:eastAsia="№Е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0"/>
    <w:rsid w:val="00007CCB"/>
    <w:rsid w:val="000534AC"/>
    <w:rsid w:val="00074F9D"/>
    <w:rsid w:val="001209B1"/>
    <w:rsid w:val="00132829"/>
    <w:rsid w:val="001F6F0D"/>
    <w:rsid w:val="00261E90"/>
    <w:rsid w:val="002E3108"/>
    <w:rsid w:val="00347D1C"/>
    <w:rsid w:val="003D6B8B"/>
    <w:rsid w:val="00411B3D"/>
    <w:rsid w:val="004769ED"/>
    <w:rsid w:val="00517F9C"/>
    <w:rsid w:val="00557532"/>
    <w:rsid w:val="00596B4F"/>
    <w:rsid w:val="005B0586"/>
    <w:rsid w:val="005C0203"/>
    <w:rsid w:val="00621434"/>
    <w:rsid w:val="00650598"/>
    <w:rsid w:val="006C70BC"/>
    <w:rsid w:val="007C296F"/>
    <w:rsid w:val="00833A6D"/>
    <w:rsid w:val="008440B1"/>
    <w:rsid w:val="008F7EFA"/>
    <w:rsid w:val="009004F6"/>
    <w:rsid w:val="009821C8"/>
    <w:rsid w:val="009B1BC3"/>
    <w:rsid w:val="00A716AD"/>
    <w:rsid w:val="00BF7A25"/>
    <w:rsid w:val="00C0118F"/>
    <w:rsid w:val="00C15ADC"/>
    <w:rsid w:val="00C2168C"/>
    <w:rsid w:val="00C40EA1"/>
    <w:rsid w:val="00C86705"/>
    <w:rsid w:val="00CE600F"/>
    <w:rsid w:val="00D530AA"/>
    <w:rsid w:val="00D83463"/>
    <w:rsid w:val="00DC235C"/>
    <w:rsid w:val="00DE21FF"/>
    <w:rsid w:val="00E71BFA"/>
    <w:rsid w:val="00E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24D0-AC3B-4DF0-872E-AD917CA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534AC"/>
  </w:style>
  <w:style w:type="paragraph" w:styleId="a4">
    <w:name w:val="No Spacing"/>
    <w:link w:val="a5"/>
    <w:uiPriority w:val="1"/>
    <w:qFormat/>
    <w:rsid w:val="000534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34AC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FF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1209B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209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209B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2168C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4"/>
    <w:uiPriority w:val="1"/>
    <w:rsid w:val="00C2168C"/>
  </w:style>
  <w:style w:type="paragraph" w:customStyle="1" w:styleId="ParaAttribute8">
    <w:name w:val="ParaAttribute8"/>
    <w:rsid w:val="00C2168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40</cp:revision>
  <cp:lastPrinted>2021-04-16T05:03:00Z</cp:lastPrinted>
  <dcterms:created xsi:type="dcterms:W3CDTF">2021-04-07T02:17:00Z</dcterms:created>
  <dcterms:modified xsi:type="dcterms:W3CDTF">2021-05-25T09:06:00Z</dcterms:modified>
</cp:coreProperties>
</file>